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DA" w:rsidRPr="006D37DA" w:rsidRDefault="006D37DA" w:rsidP="006D37DA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6D37DA">
        <w:rPr>
          <w:rFonts w:ascii="Arial" w:hAnsi="Arial" w:cs="Arial"/>
          <w:b/>
          <w:bCs/>
          <w:sz w:val="28"/>
          <w:szCs w:val="24"/>
        </w:rPr>
        <w:t>DOCUMENTAZIONE RELATIVA ALLA SICUREZZA E ALLA SALUTE NEI LUOGHI DI LAVORO NELLE AREE UNIVERSITARIE INTERESSATE DALLE ATTIVITÀ OGGETTO DI CONTRATTO</w:t>
      </w:r>
    </w:p>
    <w:p w:rsidR="006D37DA" w:rsidRPr="006D37DA" w:rsidRDefault="006D37DA" w:rsidP="006D37DA">
      <w:pPr>
        <w:jc w:val="center"/>
        <w:rPr>
          <w:rFonts w:ascii="Arial" w:hAnsi="Arial" w:cs="Arial"/>
          <w:szCs w:val="24"/>
          <w:lang w:val="en-GB"/>
        </w:rPr>
      </w:pPr>
      <w:r w:rsidRPr="006D37DA">
        <w:rPr>
          <w:rFonts w:ascii="Arial" w:hAnsi="Arial" w:cs="Arial"/>
          <w:szCs w:val="24"/>
        </w:rPr>
        <w:t xml:space="preserve"> </w:t>
      </w:r>
      <w:r w:rsidRPr="006D37DA">
        <w:rPr>
          <w:rFonts w:ascii="Arial" w:hAnsi="Arial" w:cs="Arial"/>
          <w:szCs w:val="24"/>
          <w:lang w:val="en-GB"/>
        </w:rPr>
        <w:t>(</w:t>
      </w:r>
      <w:proofErr w:type="spellStart"/>
      <w:r w:rsidRPr="006D37DA">
        <w:rPr>
          <w:rFonts w:ascii="Arial" w:hAnsi="Arial" w:cs="Arial"/>
          <w:szCs w:val="24"/>
          <w:lang w:val="en-GB"/>
        </w:rPr>
        <w:t>D.Lgs</w:t>
      </w:r>
      <w:proofErr w:type="spellEnd"/>
      <w:r w:rsidRPr="006D37DA">
        <w:rPr>
          <w:rFonts w:ascii="Arial" w:hAnsi="Arial" w:cs="Arial"/>
          <w:szCs w:val="24"/>
          <w:lang w:val="en-GB"/>
        </w:rPr>
        <w:t xml:space="preserve">. 81/2008, art. 26, comma 1, </w:t>
      </w:r>
      <w:proofErr w:type="spellStart"/>
      <w:r w:rsidRPr="006D37DA">
        <w:rPr>
          <w:rFonts w:ascii="Arial" w:hAnsi="Arial" w:cs="Arial"/>
          <w:szCs w:val="24"/>
          <w:lang w:val="en-GB"/>
        </w:rPr>
        <w:t>lettera</w:t>
      </w:r>
      <w:proofErr w:type="spellEnd"/>
      <w:r w:rsidRPr="006D37DA">
        <w:rPr>
          <w:rFonts w:ascii="Arial" w:hAnsi="Arial" w:cs="Arial"/>
          <w:szCs w:val="24"/>
          <w:lang w:val="en-GB"/>
        </w:rPr>
        <w:t xml:space="preserve"> b)</w:t>
      </w:r>
    </w:p>
    <w:p w:rsidR="006D37DA" w:rsidRPr="006D37DA" w:rsidRDefault="006D37DA" w:rsidP="006D37DA">
      <w:pPr>
        <w:widowControl w:val="0"/>
        <w:numPr>
          <w:ilvl w:val="12"/>
          <w:numId w:val="0"/>
        </w:numPr>
        <w:tabs>
          <w:tab w:val="left" w:pos="7513"/>
        </w:tabs>
        <w:jc w:val="both"/>
        <w:rPr>
          <w:b/>
          <w:bCs/>
          <w:color w:val="0000FF"/>
          <w:sz w:val="22"/>
          <w:szCs w:val="22"/>
          <w:lang w:val="en-GB"/>
        </w:rPr>
      </w:pPr>
    </w:p>
    <w:p w:rsidR="006D37DA" w:rsidRPr="006D37DA" w:rsidRDefault="006D37DA" w:rsidP="006D37DA">
      <w:pPr>
        <w:widowControl w:val="0"/>
        <w:numPr>
          <w:ilvl w:val="12"/>
          <w:numId w:val="0"/>
        </w:numPr>
        <w:tabs>
          <w:tab w:val="left" w:pos="7513"/>
        </w:tabs>
        <w:jc w:val="both"/>
        <w:rPr>
          <w:b/>
          <w:bCs/>
          <w:color w:val="0000FF"/>
          <w:sz w:val="22"/>
          <w:szCs w:val="22"/>
          <w:lang w:val="en-GB"/>
        </w:rPr>
      </w:pPr>
    </w:p>
    <w:p w:rsidR="006D37DA" w:rsidRPr="006D37DA" w:rsidRDefault="006D37DA" w:rsidP="006D37DA">
      <w:pPr>
        <w:widowControl w:val="0"/>
        <w:numPr>
          <w:ilvl w:val="12"/>
          <w:numId w:val="0"/>
        </w:numPr>
        <w:tabs>
          <w:tab w:val="left" w:pos="7513"/>
        </w:tabs>
        <w:jc w:val="both"/>
        <w:rPr>
          <w:b/>
          <w:bCs/>
          <w:color w:val="0000FF"/>
          <w:sz w:val="22"/>
          <w:szCs w:val="22"/>
          <w:lang w:val="en-GB"/>
        </w:rPr>
      </w:pPr>
    </w:p>
    <w:p w:rsidR="006D37DA" w:rsidRPr="006D37DA" w:rsidRDefault="006D37DA" w:rsidP="006D37DA">
      <w:pPr>
        <w:widowControl w:val="0"/>
        <w:numPr>
          <w:ilvl w:val="0"/>
          <w:numId w:val="4"/>
        </w:numPr>
        <w:spacing w:before="120"/>
        <w:jc w:val="both"/>
        <w:rPr>
          <w:b/>
          <w:szCs w:val="24"/>
        </w:rPr>
      </w:pPr>
      <w:r w:rsidRPr="006D37DA">
        <w:rPr>
          <w:b/>
          <w:szCs w:val="24"/>
        </w:rPr>
        <w:t>Informazioni generali</w:t>
      </w:r>
    </w:p>
    <w:p w:rsidR="006D37DA" w:rsidRPr="006D37DA" w:rsidRDefault="006D37DA" w:rsidP="006D37DA">
      <w:pPr>
        <w:widowControl w:val="0"/>
        <w:numPr>
          <w:ilvl w:val="0"/>
          <w:numId w:val="4"/>
        </w:numPr>
        <w:spacing w:before="120"/>
        <w:jc w:val="both"/>
        <w:rPr>
          <w:b/>
          <w:szCs w:val="24"/>
        </w:rPr>
      </w:pPr>
      <w:r w:rsidRPr="006D37DA">
        <w:rPr>
          <w:b/>
          <w:szCs w:val="24"/>
        </w:rPr>
        <w:t>Misure generali di prevenzione e protezione atte ad eliminare ovvero ridurre al minimo i rischi da interferenze</w:t>
      </w:r>
    </w:p>
    <w:p w:rsidR="006D37DA" w:rsidRPr="006D37DA" w:rsidRDefault="006D37DA" w:rsidP="006D37DA">
      <w:pPr>
        <w:widowControl w:val="0"/>
        <w:numPr>
          <w:ilvl w:val="0"/>
          <w:numId w:val="4"/>
        </w:numPr>
        <w:spacing w:before="120"/>
        <w:jc w:val="both"/>
        <w:rPr>
          <w:b/>
          <w:szCs w:val="24"/>
        </w:rPr>
      </w:pPr>
      <w:r w:rsidRPr="006D37DA">
        <w:rPr>
          <w:b/>
          <w:szCs w:val="24"/>
        </w:rPr>
        <w:t>Norme di sicurezza vigenti presso l’Università degli Studi di Pavia pertinenti ai fini dell’esecuzione dei lavori in appalto</w:t>
      </w:r>
    </w:p>
    <w:p w:rsidR="006D37DA" w:rsidRPr="006D37DA" w:rsidRDefault="006D37DA" w:rsidP="006D37DA">
      <w:pPr>
        <w:spacing w:before="120"/>
        <w:rPr>
          <w:b/>
          <w:color w:val="0000FF"/>
          <w:szCs w:val="24"/>
        </w:rPr>
      </w:pPr>
    </w:p>
    <w:p w:rsidR="006D37DA" w:rsidRPr="006D37DA" w:rsidRDefault="006D37DA" w:rsidP="006D37DA">
      <w:pPr>
        <w:rPr>
          <w:szCs w:val="24"/>
        </w:rPr>
      </w:pPr>
    </w:p>
    <w:p w:rsidR="006D37DA" w:rsidRPr="006D37DA" w:rsidRDefault="006D37DA" w:rsidP="006D37DA">
      <w:pPr>
        <w:rPr>
          <w:szCs w:val="24"/>
        </w:rPr>
      </w:pPr>
    </w:p>
    <w:p w:rsidR="006D37DA" w:rsidRPr="006D37DA" w:rsidRDefault="006D37DA" w:rsidP="006D37DA">
      <w:pPr>
        <w:rPr>
          <w:bCs/>
          <w:szCs w:val="24"/>
        </w:rPr>
      </w:pPr>
      <w:r w:rsidRPr="006D37DA">
        <w:rPr>
          <w:szCs w:val="24"/>
        </w:rPr>
        <w:t xml:space="preserve">Luogo e Data ___________________________  </w:t>
      </w:r>
    </w:p>
    <w:p w:rsidR="006D37DA" w:rsidRPr="006D37DA" w:rsidRDefault="006D37DA" w:rsidP="006D37DA">
      <w:pPr>
        <w:spacing w:before="120"/>
        <w:rPr>
          <w:b/>
          <w:color w:val="0000FF"/>
          <w:szCs w:val="24"/>
        </w:rPr>
      </w:pPr>
    </w:p>
    <w:p w:rsidR="006D37DA" w:rsidRPr="006D37DA" w:rsidRDefault="006D37DA" w:rsidP="006D37DA">
      <w:pPr>
        <w:spacing w:before="120"/>
        <w:rPr>
          <w:b/>
          <w:color w:val="0000FF"/>
          <w:szCs w:val="24"/>
        </w:rPr>
      </w:pPr>
    </w:p>
    <w:p w:rsidR="006D37DA" w:rsidRPr="006D37DA" w:rsidRDefault="006D37DA" w:rsidP="006D37DA">
      <w:pPr>
        <w:spacing w:before="120"/>
        <w:rPr>
          <w:b/>
          <w:color w:val="0000FF"/>
          <w:szCs w:val="24"/>
        </w:rPr>
      </w:pPr>
    </w:p>
    <w:p w:rsidR="006D37DA" w:rsidRPr="006D37DA" w:rsidRDefault="006D37DA" w:rsidP="006D37DA">
      <w:pPr>
        <w:spacing w:before="120"/>
        <w:rPr>
          <w:b/>
          <w:color w:val="0000FF"/>
          <w:szCs w:val="24"/>
        </w:rPr>
      </w:pPr>
    </w:p>
    <w:p w:rsidR="006D37DA" w:rsidRPr="006D37DA" w:rsidRDefault="006D37DA" w:rsidP="006D37DA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2708"/>
        <w:gridCol w:w="3433"/>
      </w:tblGrid>
      <w:tr w:rsidR="006D37DA" w:rsidRPr="006D37DA" w:rsidTr="00C90102">
        <w:tc>
          <w:tcPr>
            <w:tcW w:w="3070" w:type="dxa"/>
            <w:shd w:val="clear" w:color="auto" w:fill="auto"/>
          </w:tcPr>
          <w:p w:rsidR="006D37DA" w:rsidRPr="006D37DA" w:rsidRDefault="006D37DA" w:rsidP="006D37DA">
            <w:pPr>
              <w:widowControl w:val="0"/>
              <w:numPr>
                <w:ilvl w:val="12"/>
                <w:numId w:val="0"/>
              </w:numPr>
              <w:tabs>
                <w:tab w:val="left" w:pos="7513"/>
              </w:tabs>
              <w:jc w:val="center"/>
              <w:rPr>
                <w:iCs/>
                <w:szCs w:val="24"/>
              </w:rPr>
            </w:pPr>
            <w:r w:rsidRPr="006D37DA">
              <w:rPr>
                <w:iCs/>
                <w:szCs w:val="24"/>
              </w:rPr>
              <w:t>Il Committente</w:t>
            </w:r>
          </w:p>
        </w:tc>
        <w:tc>
          <w:tcPr>
            <w:tcW w:w="2708" w:type="dxa"/>
            <w:shd w:val="clear" w:color="auto" w:fill="auto"/>
          </w:tcPr>
          <w:p w:rsidR="006D37DA" w:rsidRPr="006D37DA" w:rsidRDefault="006D37DA" w:rsidP="006D37DA">
            <w:pPr>
              <w:widowControl w:val="0"/>
              <w:numPr>
                <w:ilvl w:val="12"/>
                <w:numId w:val="0"/>
              </w:numPr>
              <w:tabs>
                <w:tab w:val="left" w:pos="7513"/>
              </w:tabs>
              <w:jc w:val="center"/>
              <w:rPr>
                <w:iCs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:rsidR="006D37DA" w:rsidRPr="006D37DA" w:rsidRDefault="006D37DA" w:rsidP="006D37DA">
            <w:pPr>
              <w:widowControl w:val="0"/>
              <w:numPr>
                <w:ilvl w:val="12"/>
                <w:numId w:val="0"/>
              </w:numPr>
              <w:tabs>
                <w:tab w:val="left" w:pos="7513"/>
              </w:tabs>
              <w:jc w:val="center"/>
              <w:rPr>
                <w:iCs/>
                <w:szCs w:val="24"/>
              </w:rPr>
            </w:pPr>
            <w:r w:rsidRPr="006D37DA">
              <w:rPr>
                <w:iCs/>
                <w:szCs w:val="24"/>
              </w:rPr>
              <w:t>La Ditta</w:t>
            </w:r>
          </w:p>
        </w:tc>
      </w:tr>
      <w:tr w:rsidR="006D37DA" w:rsidRPr="006D37DA" w:rsidTr="00C90102">
        <w:tc>
          <w:tcPr>
            <w:tcW w:w="3070" w:type="dxa"/>
            <w:shd w:val="clear" w:color="auto" w:fill="auto"/>
          </w:tcPr>
          <w:p w:rsidR="006D37DA" w:rsidRPr="006D37DA" w:rsidRDefault="006D37DA" w:rsidP="006D37DA">
            <w:pPr>
              <w:widowControl w:val="0"/>
              <w:numPr>
                <w:ilvl w:val="12"/>
                <w:numId w:val="0"/>
              </w:numPr>
              <w:tabs>
                <w:tab w:val="left" w:pos="7513"/>
              </w:tabs>
              <w:jc w:val="center"/>
              <w:rPr>
                <w:iCs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6D37DA" w:rsidRPr="006D37DA" w:rsidRDefault="006D37DA" w:rsidP="006D37DA">
            <w:pPr>
              <w:widowControl w:val="0"/>
              <w:numPr>
                <w:ilvl w:val="12"/>
                <w:numId w:val="0"/>
              </w:numPr>
              <w:tabs>
                <w:tab w:val="left" w:pos="7513"/>
              </w:tabs>
              <w:jc w:val="center"/>
              <w:rPr>
                <w:iCs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:rsidR="006D37DA" w:rsidRPr="006D37DA" w:rsidRDefault="006D37DA" w:rsidP="006D37DA">
            <w:pPr>
              <w:widowControl w:val="0"/>
              <w:numPr>
                <w:ilvl w:val="12"/>
                <w:numId w:val="0"/>
              </w:numPr>
              <w:tabs>
                <w:tab w:val="left" w:pos="7513"/>
              </w:tabs>
              <w:jc w:val="center"/>
              <w:rPr>
                <w:iCs/>
                <w:szCs w:val="24"/>
              </w:rPr>
            </w:pPr>
            <w:r w:rsidRPr="006D37DA">
              <w:rPr>
                <w:iCs/>
                <w:szCs w:val="24"/>
              </w:rPr>
              <w:t>(datore di lavoro o suo delegato)</w:t>
            </w:r>
          </w:p>
        </w:tc>
      </w:tr>
      <w:tr w:rsidR="006D37DA" w:rsidRPr="006D37DA" w:rsidTr="00C90102">
        <w:tc>
          <w:tcPr>
            <w:tcW w:w="3070" w:type="dxa"/>
            <w:shd w:val="clear" w:color="auto" w:fill="auto"/>
          </w:tcPr>
          <w:p w:rsidR="006D37DA" w:rsidRPr="006D37DA" w:rsidRDefault="006D37DA" w:rsidP="006D37DA">
            <w:pPr>
              <w:widowControl w:val="0"/>
              <w:numPr>
                <w:ilvl w:val="12"/>
                <w:numId w:val="0"/>
              </w:numPr>
              <w:tabs>
                <w:tab w:val="left" w:pos="7513"/>
              </w:tabs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6D37DA" w:rsidRPr="006D37DA" w:rsidRDefault="006D37DA" w:rsidP="006D37DA">
            <w:pPr>
              <w:widowControl w:val="0"/>
              <w:numPr>
                <w:ilvl w:val="12"/>
                <w:numId w:val="0"/>
              </w:numPr>
              <w:tabs>
                <w:tab w:val="left" w:pos="7513"/>
              </w:tabs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:rsidR="006D37DA" w:rsidRPr="006D37DA" w:rsidRDefault="006D37DA" w:rsidP="006D37DA">
            <w:pPr>
              <w:widowControl w:val="0"/>
              <w:numPr>
                <w:ilvl w:val="12"/>
                <w:numId w:val="0"/>
              </w:numPr>
              <w:tabs>
                <w:tab w:val="left" w:pos="7513"/>
              </w:tabs>
              <w:jc w:val="center"/>
              <w:rPr>
                <w:i/>
                <w:iCs/>
                <w:szCs w:val="24"/>
              </w:rPr>
            </w:pPr>
            <w:r w:rsidRPr="006D37DA">
              <w:rPr>
                <w:i/>
                <w:iCs/>
                <w:szCs w:val="24"/>
              </w:rPr>
              <w:t>per presa visione ed accettazione</w:t>
            </w:r>
          </w:p>
        </w:tc>
      </w:tr>
      <w:tr w:rsidR="006D37DA" w:rsidRPr="006D37DA" w:rsidTr="00C90102">
        <w:tc>
          <w:tcPr>
            <w:tcW w:w="3070" w:type="dxa"/>
            <w:shd w:val="clear" w:color="auto" w:fill="auto"/>
          </w:tcPr>
          <w:p w:rsidR="006D37DA" w:rsidRPr="006D37DA" w:rsidRDefault="006D37DA" w:rsidP="006D37DA">
            <w:pPr>
              <w:widowControl w:val="0"/>
              <w:numPr>
                <w:ilvl w:val="12"/>
                <w:numId w:val="0"/>
              </w:numPr>
              <w:tabs>
                <w:tab w:val="left" w:pos="7513"/>
              </w:tabs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6D37DA" w:rsidRPr="006D37DA" w:rsidRDefault="006D37DA" w:rsidP="006D37DA">
            <w:pPr>
              <w:widowControl w:val="0"/>
              <w:numPr>
                <w:ilvl w:val="12"/>
                <w:numId w:val="0"/>
              </w:numPr>
              <w:tabs>
                <w:tab w:val="left" w:pos="7513"/>
              </w:tabs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:rsidR="006D37DA" w:rsidRPr="006D37DA" w:rsidRDefault="006D37DA" w:rsidP="006D37DA">
            <w:pPr>
              <w:widowControl w:val="0"/>
              <w:numPr>
                <w:ilvl w:val="12"/>
                <w:numId w:val="0"/>
              </w:numPr>
              <w:tabs>
                <w:tab w:val="left" w:pos="7513"/>
              </w:tabs>
              <w:jc w:val="center"/>
              <w:rPr>
                <w:i/>
                <w:iCs/>
                <w:szCs w:val="24"/>
              </w:rPr>
            </w:pPr>
          </w:p>
        </w:tc>
      </w:tr>
      <w:tr w:rsidR="006D37DA" w:rsidRPr="006D37DA" w:rsidTr="00C90102"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6D37DA" w:rsidRPr="006D37DA" w:rsidRDefault="006D37DA" w:rsidP="006D37DA">
            <w:pPr>
              <w:widowControl w:val="0"/>
              <w:numPr>
                <w:ilvl w:val="12"/>
                <w:numId w:val="0"/>
              </w:numPr>
              <w:tabs>
                <w:tab w:val="left" w:pos="7513"/>
              </w:tabs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6D37DA" w:rsidRPr="006D37DA" w:rsidRDefault="006D37DA" w:rsidP="006D37DA">
            <w:pPr>
              <w:widowControl w:val="0"/>
              <w:numPr>
                <w:ilvl w:val="12"/>
                <w:numId w:val="0"/>
              </w:numPr>
              <w:tabs>
                <w:tab w:val="left" w:pos="7513"/>
              </w:tabs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3433" w:type="dxa"/>
            <w:tcBorders>
              <w:bottom w:val="dotted" w:sz="4" w:space="0" w:color="auto"/>
            </w:tcBorders>
            <w:shd w:val="clear" w:color="auto" w:fill="auto"/>
          </w:tcPr>
          <w:p w:rsidR="006D37DA" w:rsidRPr="006D37DA" w:rsidRDefault="006D37DA" w:rsidP="006D37DA">
            <w:pPr>
              <w:widowControl w:val="0"/>
              <w:numPr>
                <w:ilvl w:val="12"/>
                <w:numId w:val="0"/>
              </w:numPr>
              <w:tabs>
                <w:tab w:val="left" w:pos="7513"/>
              </w:tabs>
              <w:jc w:val="center"/>
              <w:rPr>
                <w:i/>
                <w:iCs/>
                <w:szCs w:val="24"/>
              </w:rPr>
            </w:pPr>
            <w:r w:rsidRPr="006D37DA">
              <w:rPr>
                <w:i/>
                <w:iCs/>
                <w:szCs w:val="24"/>
              </w:rPr>
              <w:t xml:space="preserve"> </w:t>
            </w:r>
          </w:p>
        </w:tc>
      </w:tr>
    </w:tbl>
    <w:p w:rsidR="006D37DA" w:rsidRPr="006D37DA" w:rsidRDefault="006D37DA" w:rsidP="006D37DA">
      <w:pPr>
        <w:widowControl w:val="0"/>
        <w:tabs>
          <w:tab w:val="left" w:pos="473"/>
        </w:tabs>
        <w:jc w:val="center"/>
        <w:rPr>
          <w:b/>
          <w:szCs w:val="24"/>
        </w:rPr>
      </w:pPr>
    </w:p>
    <w:p w:rsidR="006D37DA" w:rsidRPr="006D37DA" w:rsidRDefault="006D37DA" w:rsidP="006D37DA">
      <w:pPr>
        <w:jc w:val="center"/>
        <w:rPr>
          <w:rFonts w:ascii="Arial" w:hAnsi="Arial" w:cs="Arial"/>
          <w:b/>
          <w:bCs/>
          <w:color w:val="FF0000"/>
          <w:szCs w:val="24"/>
        </w:rPr>
      </w:pPr>
      <w:r w:rsidRPr="006D37DA">
        <w:rPr>
          <w:rFonts w:ascii="Arial" w:hAnsi="Arial" w:cs="Arial"/>
          <w:b/>
          <w:bCs/>
          <w:color w:val="FF0000"/>
          <w:szCs w:val="24"/>
        </w:rPr>
        <w:br w:type="page"/>
      </w:r>
      <w:r w:rsidRPr="006D37DA">
        <w:rPr>
          <w:rFonts w:ascii="Arial" w:hAnsi="Arial" w:cs="Arial"/>
          <w:b/>
          <w:bCs/>
          <w:color w:val="FF0000"/>
          <w:szCs w:val="24"/>
        </w:rPr>
        <w:lastRenderedPageBreak/>
        <w:t xml:space="preserve">SEZIONE 1 - INFORMAZIONI GENERALI </w:t>
      </w:r>
    </w:p>
    <w:p w:rsidR="006D37DA" w:rsidRPr="00143856" w:rsidRDefault="006D37DA" w:rsidP="006D37DA">
      <w:pPr>
        <w:widowControl w:val="0"/>
        <w:numPr>
          <w:ilvl w:val="12"/>
          <w:numId w:val="0"/>
        </w:numPr>
        <w:tabs>
          <w:tab w:val="left" w:pos="7513"/>
        </w:tabs>
        <w:spacing w:before="120"/>
        <w:jc w:val="both"/>
        <w:rPr>
          <w:b/>
          <w:iCs/>
          <w:sz w:val="22"/>
          <w:szCs w:val="24"/>
        </w:rPr>
      </w:pPr>
      <w:r w:rsidRPr="00143856">
        <w:rPr>
          <w:b/>
          <w:iCs/>
          <w:sz w:val="22"/>
          <w:szCs w:val="24"/>
        </w:rPr>
        <w:t>Generalità</w:t>
      </w:r>
    </w:p>
    <w:p w:rsidR="006D37DA" w:rsidRPr="00143856" w:rsidRDefault="006D37DA" w:rsidP="006D37DA">
      <w:pPr>
        <w:ind w:right="-1"/>
        <w:rPr>
          <w:smallCaps/>
          <w:sz w:val="22"/>
          <w:szCs w:val="24"/>
        </w:rPr>
      </w:pPr>
      <w:r w:rsidRPr="00143856">
        <w:rPr>
          <w:sz w:val="22"/>
          <w:szCs w:val="24"/>
        </w:rPr>
        <w:t xml:space="preserve">Ragione sociale: </w:t>
      </w:r>
      <w:r w:rsidRPr="00143856">
        <w:rPr>
          <w:smallCaps/>
          <w:sz w:val="22"/>
          <w:szCs w:val="24"/>
        </w:rPr>
        <w:t>UNIVERSITA’ DEGLI STUDI DI PAVIA</w:t>
      </w:r>
    </w:p>
    <w:p w:rsidR="006D37DA" w:rsidRPr="00143856" w:rsidRDefault="006D37DA" w:rsidP="006D37DA">
      <w:pPr>
        <w:ind w:right="-1"/>
        <w:rPr>
          <w:color w:val="FF0000"/>
          <w:sz w:val="22"/>
          <w:szCs w:val="24"/>
        </w:rPr>
      </w:pPr>
      <w:r w:rsidRPr="00143856">
        <w:rPr>
          <w:sz w:val="22"/>
          <w:szCs w:val="24"/>
        </w:rPr>
        <w:t xml:space="preserve">Sede Legale: Corso Strada Nuova 65 - 27100 PAVIA - </w:t>
      </w:r>
      <w:r w:rsidR="003552A6" w:rsidRPr="00143856">
        <w:rPr>
          <w:sz w:val="22"/>
          <w:szCs w:val="24"/>
        </w:rPr>
        <w:t xml:space="preserve">Codice </w:t>
      </w:r>
      <w:proofErr w:type="spellStart"/>
      <w:r w:rsidR="003552A6" w:rsidRPr="00143856">
        <w:rPr>
          <w:sz w:val="22"/>
          <w:szCs w:val="24"/>
        </w:rPr>
        <w:t>Ateco</w:t>
      </w:r>
      <w:proofErr w:type="spellEnd"/>
      <w:r w:rsidR="003552A6" w:rsidRPr="00143856">
        <w:rPr>
          <w:sz w:val="22"/>
          <w:szCs w:val="24"/>
        </w:rPr>
        <w:t>: 85.42.00</w:t>
      </w:r>
    </w:p>
    <w:p w:rsidR="006D37DA" w:rsidRPr="00143856" w:rsidRDefault="006D37DA" w:rsidP="006D37DA">
      <w:pPr>
        <w:ind w:right="-1"/>
        <w:rPr>
          <w:sz w:val="22"/>
          <w:szCs w:val="24"/>
        </w:rPr>
      </w:pPr>
      <w:r w:rsidRPr="00143856">
        <w:rPr>
          <w:sz w:val="22"/>
          <w:szCs w:val="24"/>
        </w:rPr>
        <w:t>Partita IVA: 00462 870 189</w:t>
      </w:r>
    </w:p>
    <w:p w:rsidR="006D37DA" w:rsidRPr="00143856" w:rsidRDefault="006D37DA" w:rsidP="006D37DA">
      <w:pPr>
        <w:ind w:right="-1"/>
        <w:rPr>
          <w:sz w:val="22"/>
          <w:szCs w:val="24"/>
        </w:rPr>
      </w:pPr>
      <w:r w:rsidRPr="00143856">
        <w:rPr>
          <w:sz w:val="22"/>
          <w:szCs w:val="24"/>
        </w:rPr>
        <w:t>Codice Fiscale: 80007270186</w:t>
      </w:r>
    </w:p>
    <w:p w:rsidR="003552A6" w:rsidRPr="00143856" w:rsidRDefault="003552A6" w:rsidP="006D37DA">
      <w:pPr>
        <w:ind w:right="-1"/>
        <w:rPr>
          <w:sz w:val="22"/>
          <w:szCs w:val="24"/>
        </w:rPr>
      </w:pPr>
      <w:r w:rsidRPr="00143856">
        <w:rPr>
          <w:sz w:val="22"/>
          <w:szCs w:val="24"/>
        </w:rPr>
        <w:t>Ufficio Relazioni con il Pubblico: tel. 0382/989898 – Numero di fax: 0382/984629</w:t>
      </w:r>
    </w:p>
    <w:p w:rsidR="006D37DA" w:rsidRPr="00143856" w:rsidRDefault="003552A6" w:rsidP="006D37DA">
      <w:pPr>
        <w:ind w:right="-1"/>
        <w:rPr>
          <w:sz w:val="22"/>
          <w:szCs w:val="24"/>
        </w:rPr>
      </w:pPr>
      <w:r w:rsidRPr="00143856">
        <w:rPr>
          <w:sz w:val="22"/>
          <w:szCs w:val="24"/>
        </w:rPr>
        <w:t>PEC: amministrazione-centrale@certunipv.it</w:t>
      </w:r>
    </w:p>
    <w:p w:rsidR="006D37DA" w:rsidRPr="00143856" w:rsidRDefault="006D37DA" w:rsidP="006D37DA">
      <w:pPr>
        <w:widowControl w:val="0"/>
        <w:numPr>
          <w:ilvl w:val="12"/>
          <w:numId w:val="0"/>
        </w:numPr>
        <w:tabs>
          <w:tab w:val="left" w:pos="7513"/>
        </w:tabs>
        <w:spacing w:before="120"/>
        <w:jc w:val="both"/>
        <w:rPr>
          <w:b/>
          <w:iCs/>
          <w:sz w:val="22"/>
          <w:szCs w:val="24"/>
        </w:rPr>
      </w:pPr>
      <w:bookmarkStart w:id="0" w:name="_Toc402251922"/>
      <w:bookmarkStart w:id="1" w:name="_Toc402602646"/>
      <w:bookmarkStart w:id="2" w:name="_Toc402757994"/>
      <w:bookmarkStart w:id="3" w:name="_Toc402850380"/>
      <w:bookmarkStart w:id="4" w:name="_Toc402850694"/>
      <w:bookmarkStart w:id="5" w:name="_Toc402850857"/>
      <w:bookmarkStart w:id="6" w:name="_Toc403546598"/>
      <w:bookmarkStart w:id="7" w:name="_Toc403547893"/>
      <w:bookmarkStart w:id="8" w:name="_Toc409498962"/>
      <w:bookmarkStart w:id="9" w:name="_Toc409508547"/>
      <w:bookmarkStart w:id="10" w:name="_Toc411232734"/>
      <w:bookmarkStart w:id="11" w:name="_Toc411394233"/>
      <w:bookmarkStart w:id="12" w:name="_Toc414954083"/>
      <w:bookmarkStart w:id="13" w:name="_Toc415458398"/>
      <w:bookmarkStart w:id="14" w:name="_Toc415458816"/>
      <w:bookmarkStart w:id="15" w:name="_Toc416084920"/>
      <w:bookmarkStart w:id="16" w:name="_Toc416156194"/>
      <w:bookmarkStart w:id="17" w:name="_Toc416156378"/>
      <w:bookmarkStart w:id="18" w:name="_Toc423855173"/>
      <w:bookmarkStart w:id="19" w:name="_Toc425560250"/>
      <w:bookmarkStart w:id="20" w:name="_Toc426341932"/>
      <w:bookmarkStart w:id="21" w:name="_Toc489255672"/>
      <w:bookmarkStart w:id="22" w:name="_Toc513872113"/>
      <w:bookmarkStart w:id="23" w:name="_Toc514036981"/>
      <w:bookmarkStart w:id="24" w:name="_Toc516544372"/>
      <w:bookmarkStart w:id="25" w:name="_Toc518291971"/>
      <w:bookmarkStart w:id="26" w:name="_Toc518892006"/>
      <w:bookmarkStart w:id="27" w:name="_Toc523555993"/>
      <w:bookmarkStart w:id="28" w:name="_Toc523717855"/>
      <w:bookmarkStart w:id="29" w:name="_Toc524773374"/>
      <w:bookmarkStart w:id="30" w:name="_Toc526217387"/>
      <w:bookmarkStart w:id="31" w:name="_Toc530797246"/>
      <w:bookmarkStart w:id="32" w:name="_Toc531488024"/>
      <w:bookmarkStart w:id="33" w:name="_Toc532003166"/>
      <w:bookmarkStart w:id="34" w:name="_Toc4990024"/>
      <w:bookmarkStart w:id="35" w:name="_Toc5007105"/>
      <w:bookmarkStart w:id="36" w:name="_Toc9157025"/>
      <w:bookmarkStart w:id="37" w:name="_Toc9158456"/>
      <w:bookmarkStart w:id="38" w:name="_Toc61937147"/>
      <w:bookmarkStart w:id="39" w:name="_Toc69398011"/>
      <w:bookmarkStart w:id="40" w:name="_Toc72901844"/>
      <w:bookmarkStart w:id="41" w:name="_Toc73762338"/>
      <w:bookmarkStart w:id="42" w:name="_Toc73764127"/>
      <w:bookmarkStart w:id="43" w:name="_Toc73764240"/>
      <w:bookmarkStart w:id="44" w:name="_Toc125539786"/>
      <w:bookmarkStart w:id="45" w:name="_Toc135103936"/>
      <w:bookmarkStart w:id="46" w:name="_Toc135104047"/>
      <w:r w:rsidRPr="00143856">
        <w:rPr>
          <w:b/>
          <w:iCs/>
          <w:sz w:val="22"/>
          <w:szCs w:val="24"/>
        </w:rPr>
        <w:t>Funzioni aziendali in materia di prevenzione dei rischi sui luoghi di lavoro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6D37DA" w:rsidRPr="00143856" w:rsidRDefault="006D37DA" w:rsidP="006D37DA">
      <w:pPr>
        <w:widowControl w:val="0"/>
        <w:tabs>
          <w:tab w:val="left" w:pos="426"/>
          <w:tab w:val="left" w:pos="9072"/>
        </w:tabs>
        <w:ind w:right="-1"/>
        <w:jc w:val="both"/>
        <w:rPr>
          <w:i/>
          <w:sz w:val="18"/>
        </w:rPr>
      </w:pPr>
      <w:r w:rsidRPr="00143856">
        <w:rPr>
          <w:sz w:val="20"/>
        </w:rPr>
        <w:t xml:space="preserve">In questa Università per le attività previste dal </w:t>
      </w:r>
      <w:proofErr w:type="spellStart"/>
      <w:r w:rsidRPr="00143856">
        <w:rPr>
          <w:sz w:val="20"/>
        </w:rPr>
        <w:t>D.Lgs</w:t>
      </w:r>
      <w:proofErr w:type="spellEnd"/>
      <w:r w:rsidRPr="00143856">
        <w:rPr>
          <w:sz w:val="20"/>
        </w:rPr>
        <w:t xml:space="preserve"> 81/2008 e dal D.M. 363/98, secondo le indicazioni normative ad essi connesse, sono state incaricate le figure sotto</w:t>
      </w:r>
      <w:r w:rsidR="00AD119F" w:rsidRPr="00143856">
        <w:rPr>
          <w:sz w:val="20"/>
        </w:rPr>
        <w:t xml:space="preserve"> </w:t>
      </w:r>
      <w:r w:rsidRPr="00143856">
        <w:rPr>
          <w:sz w:val="20"/>
        </w:rPr>
        <w:t xml:space="preserve">indicate. Compiti e funzioni delle stesse sono disciplinate da regolamenti interni e in particolare dal Regolamento dell'Università degli Studi di Pavia per la sicurezza e la salute sul luogo di lavoro. </w:t>
      </w:r>
      <w:r w:rsidRPr="00143856">
        <w:rPr>
          <w:i/>
          <w:sz w:val="18"/>
        </w:rPr>
        <w:t>(Allegare elenco soggetti incaricati di particolari compiti in materia di sicurezza all’interno della struttura in cui si svolgono le attività dell’Impresa).</w:t>
      </w:r>
    </w:p>
    <w:p w:rsidR="006D37DA" w:rsidRPr="00143856" w:rsidRDefault="006D37DA" w:rsidP="006D37DA">
      <w:pPr>
        <w:widowControl w:val="0"/>
        <w:numPr>
          <w:ilvl w:val="12"/>
          <w:numId w:val="0"/>
        </w:numPr>
        <w:tabs>
          <w:tab w:val="left" w:pos="7513"/>
        </w:tabs>
        <w:spacing w:before="120"/>
        <w:jc w:val="both"/>
        <w:rPr>
          <w:b/>
          <w:iCs/>
          <w:sz w:val="22"/>
          <w:szCs w:val="24"/>
        </w:rPr>
      </w:pPr>
      <w:bookmarkStart w:id="47" w:name="_Toc72901845"/>
      <w:bookmarkStart w:id="48" w:name="_Toc73762339"/>
      <w:bookmarkStart w:id="49" w:name="_Toc73764128"/>
      <w:bookmarkStart w:id="50" w:name="_Toc73764241"/>
      <w:bookmarkStart w:id="51" w:name="_Toc125539787"/>
      <w:bookmarkStart w:id="52" w:name="_Toc135103937"/>
      <w:bookmarkStart w:id="53" w:name="_Toc135104048"/>
      <w:r w:rsidRPr="00143856">
        <w:rPr>
          <w:b/>
          <w:iCs/>
          <w:sz w:val="22"/>
          <w:szCs w:val="24"/>
        </w:rPr>
        <w:t>Datore di Lavoro: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6D37DA" w:rsidRPr="00143856" w:rsidRDefault="006D37DA" w:rsidP="006D37DA">
      <w:pPr>
        <w:tabs>
          <w:tab w:val="left" w:pos="9072"/>
        </w:tabs>
        <w:ind w:right="-1"/>
        <w:rPr>
          <w:sz w:val="22"/>
          <w:szCs w:val="24"/>
        </w:rPr>
      </w:pPr>
      <w:r w:rsidRPr="00143856">
        <w:rPr>
          <w:sz w:val="22"/>
          <w:szCs w:val="24"/>
        </w:rPr>
        <w:t>Magnifico Rettore pro tempore, con sede in Corso Strada Nuova n. 65</w:t>
      </w:r>
    </w:p>
    <w:p w:rsidR="006D37DA" w:rsidRPr="00143856" w:rsidRDefault="006D37DA" w:rsidP="006D37DA">
      <w:pPr>
        <w:widowControl w:val="0"/>
        <w:numPr>
          <w:ilvl w:val="12"/>
          <w:numId w:val="0"/>
        </w:numPr>
        <w:tabs>
          <w:tab w:val="left" w:pos="7513"/>
        </w:tabs>
        <w:spacing w:before="120"/>
        <w:jc w:val="both"/>
        <w:rPr>
          <w:b/>
          <w:iCs/>
          <w:sz w:val="22"/>
          <w:szCs w:val="24"/>
        </w:rPr>
      </w:pPr>
      <w:bookmarkStart w:id="54" w:name="_Toc72901846"/>
      <w:bookmarkStart w:id="55" w:name="_Toc73762340"/>
      <w:bookmarkStart w:id="56" w:name="_Toc73764129"/>
      <w:bookmarkStart w:id="57" w:name="_Toc73764242"/>
      <w:bookmarkStart w:id="58" w:name="_Toc125539788"/>
      <w:bookmarkStart w:id="59" w:name="_Toc135103938"/>
      <w:bookmarkStart w:id="60" w:name="_Toc135104049"/>
      <w:r w:rsidRPr="00143856">
        <w:rPr>
          <w:b/>
          <w:iCs/>
          <w:sz w:val="22"/>
          <w:szCs w:val="24"/>
        </w:rPr>
        <w:t>Responsabile Servizio di Prevenzione e Protezione:</w:t>
      </w:r>
      <w:bookmarkEnd w:id="54"/>
      <w:bookmarkEnd w:id="55"/>
      <w:bookmarkEnd w:id="56"/>
      <w:bookmarkEnd w:id="57"/>
      <w:bookmarkEnd w:id="58"/>
      <w:bookmarkEnd w:id="59"/>
      <w:bookmarkEnd w:id="60"/>
    </w:p>
    <w:p w:rsidR="006D37DA" w:rsidRPr="00143856" w:rsidRDefault="006D37DA" w:rsidP="006D37DA">
      <w:pPr>
        <w:tabs>
          <w:tab w:val="left" w:pos="9072"/>
        </w:tabs>
        <w:ind w:right="-1"/>
        <w:rPr>
          <w:spacing w:val="-6"/>
          <w:sz w:val="22"/>
          <w:szCs w:val="24"/>
        </w:rPr>
      </w:pPr>
      <w:r w:rsidRPr="00143856">
        <w:rPr>
          <w:spacing w:val="-6"/>
          <w:sz w:val="22"/>
          <w:szCs w:val="24"/>
        </w:rPr>
        <w:t xml:space="preserve">Dott. </w:t>
      </w:r>
      <w:smartTag w:uri="urn:schemas-microsoft-com:office:smarttags" w:element="PersonName">
        <w:smartTagPr>
          <w:attr w:name="ProductID" w:val="Davide Barbieri"/>
        </w:smartTagPr>
        <w:r w:rsidRPr="00143856">
          <w:rPr>
            <w:spacing w:val="-6"/>
            <w:sz w:val="22"/>
            <w:szCs w:val="24"/>
          </w:rPr>
          <w:t>Davide Barbieri</w:t>
        </w:r>
      </w:smartTag>
      <w:r w:rsidRPr="00143856">
        <w:rPr>
          <w:spacing w:val="-6"/>
          <w:sz w:val="22"/>
          <w:szCs w:val="24"/>
        </w:rPr>
        <w:t xml:space="preserve"> – Dirigente Area </w:t>
      </w:r>
      <w:r w:rsidR="00DA5039" w:rsidRPr="00143856">
        <w:rPr>
          <w:spacing w:val="-6"/>
          <w:sz w:val="22"/>
          <w:szCs w:val="24"/>
        </w:rPr>
        <w:t xml:space="preserve">Relazioni Internazionali, Innovazione Didattica e Comunicazione </w:t>
      </w:r>
      <w:r w:rsidRPr="00143856">
        <w:rPr>
          <w:spacing w:val="-6"/>
          <w:sz w:val="22"/>
          <w:szCs w:val="24"/>
        </w:rPr>
        <w:t>- con sede in Via S. Epifanio n. 12</w:t>
      </w:r>
    </w:p>
    <w:p w:rsidR="006D37DA" w:rsidRPr="00143856" w:rsidRDefault="006D37DA" w:rsidP="006D37DA">
      <w:pPr>
        <w:tabs>
          <w:tab w:val="left" w:pos="9072"/>
        </w:tabs>
        <w:ind w:right="-1"/>
        <w:rPr>
          <w:spacing w:val="-6"/>
          <w:sz w:val="22"/>
          <w:szCs w:val="24"/>
        </w:rPr>
      </w:pPr>
      <w:r w:rsidRPr="00143856">
        <w:rPr>
          <w:spacing w:val="-6"/>
          <w:sz w:val="22"/>
          <w:szCs w:val="24"/>
        </w:rPr>
        <w:t>(</w:t>
      </w:r>
      <w:hyperlink r:id="rId8" w:history="1">
        <w:r w:rsidRPr="00143856">
          <w:rPr>
            <w:color w:val="0000FF"/>
            <w:spacing w:val="-6"/>
            <w:sz w:val="22"/>
            <w:szCs w:val="24"/>
            <w:u w:val="single"/>
          </w:rPr>
          <w:t>barbieri@unipv.it</w:t>
        </w:r>
      </w:hyperlink>
      <w:r w:rsidR="00DA5039" w:rsidRPr="00143856">
        <w:rPr>
          <w:spacing w:val="-6"/>
          <w:sz w:val="22"/>
          <w:szCs w:val="24"/>
        </w:rPr>
        <w:t xml:space="preserve"> – tel. 0382/98483</w:t>
      </w:r>
      <w:r w:rsidR="00A60350" w:rsidRPr="00143856">
        <w:rPr>
          <w:spacing w:val="-6"/>
          <w:sz w:val="22"/>
          <w:szCs w:val="24"/>
        </w:rPr>
        <w:t>1</w:t>
      </w:r>
      <w:r w:rsidR="00DA5039" w:rsidRPr="00143856">
        <w:rPr>
          <w:spacing w:val="-6"/>
          <w:sz w:val="22"/>
          <w:szCs w:val="24"/>
        </w:rPr>
        <w:t>; 0382/984159</w:t>
      </w:r>
      <w:r w:rsidRPr="00143856">
        <w:rPr>
          <w:spacing w:val="-6"/>
          <w:sz w:val="22"/>
          <w:szCs w:val="24"/>
        </w:rPr>
        <w:t>)</w:t>
      </w:r>
    </w:p>
    <w:p w:rsidR="006D37DA" w:rsidRPr="00143856" w:rsidRDefault="006D37DA" w:rsidP="006D37DA">
      <w:pPr>
        <w:widowControl w:val="0"/>
        <w:numPr>
          <w:ilvl w:val="12"/>
          <w:numId w:val="0"/>
        </w:numPr>
        <w:tabs>
          <w:tab w:val="left" w:pos="7513"/>
        </w:tabs>
        <w:spacing w:before="120"/>
        <w:jc w:val="both"/>
        <w:rPr>
          <w:b/>
          <w:iCs/>
          <w:sz w:val="22"/>
          <w:szCs w:val="24"/>
        </w:rPr>
      </w:pPr>
      <w:bookmarkStart w:id="61" w:name="_Toc72901847"/>
      <w:bookmarkStart w:id="62" w:name="_Toc73762341"/>
      <w:bookmarkStart w:id="63" w:name="_Toc73764130"/>
      <w:bookmarkStart w:id="64" w:name="_Toc73764243"/>
      <w:bookmarkStart w:id="65" w:name="_Toc125539789"/>
      <w:bookmarkStart w:id="66" w:name="_Toc135103939"/>
      <w:bookmarkStart w:id="67" w:name="_Toc135104050"/>
      <w:r w:rsidRPr="00143856">
        <w:rPr>
          <w:b/>
          <w:iCs/>
          <w:sz w:val="22"/>
          <w:szCs w:val="24"/>
        </w:rPr>
        <w:t>Medici Competenti/Autorizzati:</w:t>
      </w:r>
      <w:bookmarkEnd w:id="61"/>
      <w:bookmarkEnd w:id="62"/>
      <w:bookmarkEnd w:id="63"/>
      <w:bookmarkEnd w:id="64"/>
      <w:bookmarkEnd w:id="65"/>
      <w:bookmarkEnd w:id="66"/>
      <w:bookmarkEnd w:id="67"/>
    </w:p>
    <w:p w:rsidR="006D37DA" w:rsidRPr="00143856" w:rsidRDefault="006D37DA" w:rsidP="006D37DA">
      <w:pPr>
        <w:tabs>
          <w:tab w:val="left" w:pos="9072"/>
        </w:tabs>
        <w:ind w:right="-1"/>
        <w:rPr>
          <w:sz w:val="22"/>
          <w:szCs w:val="24"/>
        </w:rPr>
      </w:pPr>
      <w:r w:rsidRPr="00143856">
        <w:rPr>
          <w:sz w:val="22"/>
          <w:szCs w:val="24"/>
        </w:rPr>
        <w:t xml:space="preserve">Unità Operativa </w:t>
      </w:r>
      <w:r w:rsidR="003552A6" w:rsidRPr="00143856">
        <w:rPr>
          <w:sz w:val="22"/>
          <w:szCs w:val="24"/>
        </w:rPr>
        <w:t>Ospedaliera Medicina del Lavoro</w:t>
      </w:r>
      <w:r w:rsidRPr="00143856">
        <w:rPr>
          <w:sz w:val="22"/>
          <w:szCs w:val="24"/>
        </w:rPr>
        <w:t xml:space="preserve">, </w:t>
      </w:r>
      <w:r w:rsidR="00731780" w:rsidRPr="00143856">
        <w:rPr>
          <w:sz w:val="22"/>
          <w:szCs w:val="24"/>
        </w:rPr>
        <w:t xml:space="preserve">Istituti Clinici Scientifici </w:t>
      </w:r>
      <w:r w:rsidRPr="00143856">
        <w:rPr>
          <w:sz w:val="22"/>
          <w:szCs w:val="24"/>
        </w:rPr>
        <w:t>“Maugeri” con sede in Via Boezio n. 26 (tel. 0382/593701):</w:t>
      </w:r>
    </w:p>
    <w:p w:rsidR="006D37DA" w:rsidRPr="00143856" w:rsidRDefault="006D37DA" w:rsidP="006D37DA">
      <w:pPr>
        <w:numPr>
          <w:ilvl w:val="0"/>
          <w:numId w:val="2"/>
        </w:numPr>
        <w:tabs>
          <w:tab w:val="left" w:pos="9072"/>
        </w:tabs>
        <w:ind w:right="-1"/>
        <w:jc w:val="both"/>
        <w:rPr>
          <w:sz w:val="22"/>
          <w:szCs w:val="24"/>
        </w:rPr>
      </w:pPr>
      <w:r w:rsidRPr="00143856">
        <w:rPr>
          <w:sz w:val="22"/>
          <w:szCs w:val="24"/>
        </w:rPr>
        <w:t xml:space="preserve">Dott. </w:t>
      </w:r>
      <w:smartTag w:uri="urn:schemas-microsoft-com:office:smarttags" w:element="PersonName">
        <w:smartTagPr>
          <w:attr w:name="ProductID" w:val="Giuseppe Taino"/>
        </w:smartTagPr>
        <w:r w:rsidRPr="00143856">
          <w:rPr>
            <w:sz w:val="22"/>
            <w:szCs w:val="24"/>
          </w:rPr>
          <w:t>Giuseppe Taino</w:t>
        </w:r>
      </w:smartTag>
      <w:r w:rsidRPr="00143856">
        <w:rPr>
          <w:sz w:val="22"/>
          <w:szCs w:val="24"/>
        </w:rPr>
        <w:t xml:space="preserve"> (Coordinatore)</w:t>
      </w:r>
    </w:p>
    <w:p w:rsidR="006D37DA" w:rsidRPr="00143856" w:rsidRDefault="006D37DA" w:rsidP="006D37DA">
      <w:pPr>
        <w:numPr>
          <w:ilvl w:val="0"/>
          <w:numId w:val="2"/>
        </w:numPr>
        <w:tabs>
          <w:tab w:val="left" w:pos="9072"/>
        </w:tabs>
        <w:ind w:right="-1"/>
        <w:jc w:val="both"/>
        <w:rPr>
          <w:sz w:val="22"/>
          <w:szCs w:val="24"/>
        </w:rPr>
      </w:pPr>
      <w:r w:rsidRPr="00143856">
        <w:rPr>
          <w:sz w:val="22"/>
          <w:szCs w:val="24"/>
        </w:rPr>
        <w:t xml:space="preserve">Dott. Elio Pio </w:t>
      </w:r>
      <w:proofErr w:type="spellStart"/>
      <w:r w:rsidRPr="00143856">
        <w:rPr>
          <w:sz w:val="22"/>
          <w:szCs w:val="24"/>
        </w:rPr>
        <w:t>Valoti</w:t>
      </w:r>
      <w:proofErr w:type="spellEnd"/>
      <w:r w:rsidRPr="00143856">
        <w:rPr>
          <w:sz w:val="22"/>
          <w:szCs w:val="24"/>
        </w:rPr>
        <w:t xml:space="preserve"> </w:t>
      </w:r>
    </w:p>
    <w:p w:rsidR="006D37DA" w:rsidRPr="00143856" w:rsidRDefault="00AD119F" w:rsidP="006D37DA">
      <w:pPr>
        <w:numPr>
          <w:ilvl w:val="0"/>
          <w:numId w:val="2"/>
        </w:numPr>
        <w:tabs>
          <w:tab w:val="left" w:pos="9072"/>
        </w:tabs>
        <w:ind w:right="-1"/>
        <w:jc w:val="both"/>
        <w:rPr>
          <w:sz w:val="22"/>
          <w:szCs w:val="24"/>
        </w:rPr>
      </w:pPr>
      <w:r w:rsidRPr="00143856">
        <w:rPr>
          <w:sz w:val="22"/>
          <w:szCs w:val="24"/>
        </w:rPr>
        <w:t>Dott.ssa Giorgia Malagò</w:t>
      </w:r>
    </w:p>
    <w:p w:rsidR="00143856" w:rsidRPr="00143856" w:rsidRDefault="00143856" w:rsidP="006D37DA">
      <w:pPr>
        <w:numPr>
          <w:ilvl w:val="0"/>
          <w:numId w:val="2"/>
        </w:numPr>
        <w:tabs>
          <w:tab w:val="left" w:pos="9072"/>
        </w:tabs>
        <w:ind w:right="-1"/>
        <w:jc w:val="both"/>
        <w:rPr>
          <w:sz w:val="22"/>
          <w:szCs w:val="24"/>
        </w:rPr>
      </w:pPr>
      <w:r w:rsidRPr="00143856">
        <w:rPr>
          <w:sz w:val="22"/>
          <w:szCs w:val="24"/>
        </w:rPr>
        <w:t xml:space="preserve">Dott. Stefano </w:t>
      </w:r>
      <w:proofErr w:type="spellStart"/>
      <w:r w:rsidRPr="00143856">
        <w:rPr>
          <w:sz w:val="22"/>
          <w:szCs w:val="24"/>
        </w:rPr>
        <w:t>Delogu</w:t>
      </w:r>
      <w:proofErr w:type="spellEnd"/>
    </w:p>
    <w:p w:rsidR="006D37DA" w:rsidRPr="00143856" w:rsidRDefault="006D37DA" w:rsidP="006D37DA">
      <w:pPr>
        <w:widowControl w:val="0"/>
        <w:numPr>
          <w:ilvl w:val="12"/>
          <w:numId w:val="0"/>
        </w:numPr>
        <w:tabs>
          <w:tab w:val="left" w:pos="7513"/>
        </w:tabs>
        <w:spacing w:before="120"/>
        <w:jc w:val="both"/>
        <w:rPr>
          <w:b/>
          <w:iCs/>
          <w:sz w:val="22"/>
          <w:szCs w:val="24"/>
        </w:rPr>
      </w:pPr>
      <w:bookmarkStart w:id="68" w:name="_Toc72901848"/>
      <w:bookmarkStart w:id="69" w:name="_Toc73762342"/>
      <w:bookmarkStart w:id="70" w:name="_Toc73764131"/>
      <w:bookmarkStart w:id="71" w:name="_Toc73764244"/>
      <w:bookmarkStart w:id="72" w:name="_Toc125539790"/>
      <w:bookmarkStart w:id="73" w:name="_Toc135103940"/>
      <w:bookmarkStart w:id="74" w:name="_Toc135104051"/>
      <w:r w:rsidRPr="00143856">
        <w:rPr>
          <w:b/>
          <w:iCs/>
          <w:sz w:val="22"/>
          <w:szCs w:val="24"/>
        </w:rPr>
        <w:t>Esperti Qualificati:</w:t>
      </w:r>
      <w:bookmarkEnd w:id="68"/>
      <w:bookmarkEnd w:id="69"/>
      <w:bookmarkEnd w:id="70"/>
      <w:bookmarkEnd w:id="71"/>
      <w:bookmarkEnd w:id="72"/>
      <w:bookmarkEnd w:id="73"/>
      <w:bookmarkEnd w:id="74"/>
    </w:p>
    <w:p w:rsidR="006D37DA" w:rsidRPr="00143856" w:rsidRDefault="006D37DA" w:rsidP="006D37DA">
      <w:pPr>
        <w:numPr>
          <w:ilvl w:val="0"/>
          <w:numId w:val="3"/>
        </w:numPr>
        <w:tabs>
          <w:tab w:val="left" w:pos="9072"/>
        </w:tabs>
        <w:ind w:right="-1"/>
        <w:jc w:val="both"/>
        <w:rPr>
          <w:spacing w:val="-6"/>
          <w:sz w:val="22"/>
          <w:szCs w:val="24"/>
        </w:rPr>
      </w:pPr>
      <w:r w:rsidRPr="00143856">
        <w:rPr>
          <w:spacing w:val="-6"/>
          <w:sz w:val="22"/>
          <w:szCs w:val="24"/>
        </w:rPr>
        <w:t>Dott. Sergio Manera, Laboratorio di Energia Nucleare Applicata, via Aselli 41</w:t>
      </w:r>
    </w:p>
    <w:p w:rsidR="006D37DA" w:rsidRPr="00143856" w:rsidRDefault="006D37DA" w:rsidP="006D37DA">
      <w:pPr>
        <w:numPr>
          <w:ilvl w:val="0"/>
          <w:numId w:val="3"/>
        </w:numPr>
        <w:tabs>
          <w:tab w:val="left" w:pos="9072"/>
        </w:tabs>
        <w:ind w:right="-1"/>
        <w:jc w:val="both"/>
        <w:rPr>
          <w:spacing w:val="-6"/>
          <w:sz w:val="22"/>
          <w:szCs w:val="24"/>
        </w:rPr>
      </w:pPr>
      <w:r w:rsidRPr="00143856">
        <w:rPr>
          <w:spacing w:val="-6"/>
          <w:sz w:val="22"/>
          <w:szCs w:val="24"/>
        </w:rPr>
        <w:t xml:space="preserve">Dott. Ing. Dante Milani, </w:t>
      </w:r>
      <w:r w:rsidR="000E50DA" w:rsidRPr="00143856">
        <w:rPr>
          <w:spacing w:val="-6"/>
          <w:sz w:val="22"/>
          <w:szCs w:val="24"/>
        </w:rPr>
        <w:t>Dipartimento di Ingegneria Industriale e dell’Informazione, Via Ferrata 5</w:t>
      </w:r>
    </w:p>
    <w:p w:rsidR="006D37DA" w:rsidRPr="00143856" w:rsidRDefault="006D37DA" w:rsidP="006D37DA">
      <w:pPr>
        <w:widowControl w:val="0"/>
        <w:numPr>
          <w:ilvl w:val="12"/>
          <w:numId w:val="0"/>
        </w:numPr>
        <w:tabs>
          <w:tab w:val="left" w:pos="7513"/>
        </w:tabs>
        <w:spacing w:before="120"/>
        <w:jc w:val="both"/>
        <w:rPr>
          <w:b/>
          <w:iCs/>
          <w:sz w:val="22"/>
          <w:szCs w:val="24"/>
        </w:rPr>
      </w:pPr>
      <w:bookmarkStart w:id="75" w:name="_Toc72901849"/>
      <w:bookmarkStart w:id="76" w:name="_Toc73762343"/>
      <w:bookmarkStart w:id="77" w:name="_Toc73764132"/>
      <w:bookmarkStart w:id="78" w:name="_Toc73764245"/>
      <w:bookmarkStart w:id="79" w:name="_Toc125539791"/>
      <w:bookmarkStart w:id="80" w:name="_Toc135103941"/>
      <w:bookmarkStart w:id="81" w:name="_Toc135104052"/>
      <w:r w:rsidRPr="00143856">
        <w:rPr>
          <w:b/>
          <w:iCs/>
          <w:sz w:val="22"/>
          <w:szCs w:val="24"/>
        </w:rPr>
        <w:t>Tecnici Sicurezza Laser (T.S.L.)</w:t>
      </w:r>
      <w:bookmarkEnd w:id="75"/>
      <w:bookmarkEnd w:id="76"/>
      <w:bookmarkEnd w:id="77"/>
      <w:bookmarkEnd w:id="78"/>
      <w:bookmarkEnd w:id="79"/>
      <w:bookmarkEnd w:id="80"/>
      <w:bookmarkEnd w:id="81"/>
      <w:r w:rsidR="00143856" w:rsidRPr="00143856">
        <w:rPr>
          <w:b/>
          <w:iCs/>
          <w:sz w:val="22"/>
          <w:szCs w:val="24"/>
        </w:rPr>
        <w:t xml:space="preserve"> e Esperto Risonanza magnetica Nucleare</w:t>
      </w:r>
    </w:p>
    <w:p w:rsidR="006D37DA" w:rsidRPr="00143856" w:rsidRDefault="00143856" w:rsidP="006D37DA">
      <w:pPr>
        <w:numPr>
          <w:ilvl w:val="0"/>
          <w:numId w:val="3"/>
        </w:numPr>
        <w:tabs>
          <w:tab w:val="left" w:pos="9072"/>
        </w:tabs>
        <w:ind w:right="-1"/>
        <w:jc w:val="both"/>
        <w:rPr>
          <w:spacing w:val="-10"/>
          <w:sz w:val="22"/>
          <w:szCs w:val="24"/>
        </w:rPr>
      </w:pPr>
      <w:r w:rsidRPr="00143856">
        <w:rPr>
          <w:spacing w:val="-10"/>
          <w:sz w:val="22"/>
          <w:szCs w:val="24"/>
        </w:rPr>
        <w:t>Dott.ssa Laura Linati</w:t>
      </w:r>
      <w:r w:rsidR="006D37DA" w:rsidRPr="00143856">
        <w:rPr>
          <w:spacing w:val="-10"/>
          <w:sz w:val="22"/>
          <w:szCs w:val="24"/>
        </w:rPr>
        <w:t xml:space="preserve">, </w:t>
      </w:r>
      <w:r w:rsidRPr="00143856">
        <w:rPr>
          <w:spacing w:val="-10"/>
          <w:sz w:val="22"/>
          <w:szCs w:val="24"/>
        </w:rPr>
        <w:t>Servizio Sicurezza e Radiazioni Ionizzanti</w:t>
      </w:r>
      <w:r w:rsidR="000E50DA" w:rsidRPr="00143856">
        <w:rPr>
          <w:spacing w:val="-10"/>
          <w:sz w:val="22"/>
          <w:szCs w:val="24"/>
        </w:rPr>
        <w:t xml:space="preserve">, Via </w:t>
      </w:r>
      <w:r w:rsidRPr="00143856">
        <w:rPr>
          <w:spacing w:val="-10"/>
          <w:sz w:val="22"/>
          <w:szCs w:val="24"/>
        </w:rPr>
        <w:t>S. Epifanio 12</w:t>
      </w:r>
    </w:p>
    <w:p w:rsidR="00143856" w:rsidRPr="00143856" w:rsidRDefault="00143856" w:rsidP="00143856">
      <w:pPr>
        <w:widowControl w:val="0"/>
        <w:numPr>
          <w:ilvl w:val="12"/>
          <w:numId w:val="0"/>
        </w:numPr>
        <w:tabs>
          <w:tab w:val="left" w:pos="7513"/>
        </w:tabs>
        <w:spacing w:before="120"/>
        <w:jc w:val="both"/>
        <w:rPr>
          <w:b/>
          <w:iCs/>
          <w:sz w:val="22"/>
          <w:szCs w:val="24"/>
        </w:rPr>
      </w:pPr>
      <w:r w:rsidRPr="00143856">
        <w:rPr>
          <w:b/>
          <w:iCs/>
          <w:sz w:val="22"/>
          <w:szCs w:val="24"/>
        </w:rPr>
        <w:t>Esperto in Radiazioni Ottiche Artificiali</w:t>
      </w:r>
    </w:p>
    <w:p w:rsidR="00143856" w:rsidRPr="00143856" w:rsidRDefault="00143856" w:rsidP="00143856">
      <w:pPr>
        <w:numPr>
          <w:ilvl w:val="0"/>
          <w:numId w:val="3"/>
        </w:numPr>
        <w:tabs>
          <w:tab w:val="left" w:pos="9072"/>
        </w:tabs>
        <w:ind w:right="-1"/>
        <w:jc w:val="both"/>
        <w:rPr>
          <w:spacing w:val="-6"/>
          <w:sz w:val="22"/>
          <w:szCs w:val="24"/>
        </w:rPr>
      </w:pPr>
      <w:r w:rsidRPr="00143856">
        <w:rPr>
          <w:spacing w:val="-6"/>
          <w:sz w:val="22"/>
          <w:szCs w:val="24"/>
        </w:rPr>
        <w:t>Dott. Ing. Dante Milani, Dipartimento di Ingegneria Industriale e dell’Informazione, Via Ferrata 5</w:t>
      </w:r>
    </w:p>
    <w:p w:rsidR="00143856" w:rsidRPr="00143856" w:rsidRDefault="00143856" w:rsidP="00143856">
      <w:pPr>
        <w:widowControl w:val="0"/>
        <w:numPr>
          <w:ilvl w:val="12"/>
          <w:numId w:val="0"/>
        </w:numPr>
        <w:tabs>
          <w:tab w:val="left" w:pos="7513"/>
        </w:tabs>
        <w:spacing w:before="120"/>
        <w:jc w:val="both"/>
        <w:rPr>
          <w:b/>
          <w:iCs/>
          <w:sz w:val="22"/>
          <w:szCs w:val="24"/>
        </w:rPr>
      </w:pPr>
      <w:r w:rsidRPr="00143856">
        <w:rPr>
          <w:b/>
          <w:iCs/>
          <w:sz w:val="22"/>
          <w:szCs w:val="24"/>
        </w:rPr>
        <w:t>Responsabile Amianto</w:t>
      </w:r>
    </w:p>
    <w:p w:rsidR="00143856" w:rsidRPr="00143856" w:rsidRDefault="00143856" w:rsidP="00143856">
      <w:pPr>
        <w:numPr>
          <w:ilvl w:val="0"/>
          <w:numId w:val="3"/>
        </w:numPr>
        <w:tabs>
          <w:tab w:val="left" w:pos="9072"/>
        </w:tabs>
        <w:ind w:right="-1"/>
        <w:jc w:val="both"/>
        <w:rPr>
          <w:spacing w:val="-6"/>
          <w:sz w:val="22"/>
          <w:szCs w:val="24"/>
        </w:rPr>
      </w:pPr>
      <w:r w:rsidRPr="00143856">
        <w:rPr>
          <w:spacing w:val="-6"/>
          <w:sz w:val="22"/>
          <w:szCs w:val="24"/>
        </w:rPr>
        <w:t xml:space="preserve">Arch. Laura </w:t>
      </w:r>
      <w:proofErr w:type="spellStart"/>
      <w:r w:rsidRPr="00143856">
        <w:rPr>
          <w:spacing w:val="-6"/>
          <w:sz w:val="22"/>
          <w:szCs w:val="24"/>
        </w:rPr>
        <w:t>Ceseno</w:t>
      </w:r>
      <w:proofErr w:type="spellEnd"/>
      <w:r w:rsidRPr="00143856">
        <w:rPr>
          <w:spacing w:val="-6"/>
          <w:sz w:val="22"/>
          <w:szCs w:val="24"/>
        </w:rPr>
        <w:t xml:space="preserve">, Servizio </w:t>
      </w:r>
      <w:proofErr w:type="spellStart"/>
      <w:r w:rsidRPr="00143856">
        <w:rPr>
          <w:spacing w:val="-6"/>
          <w:sz w:val="22"/>
          <w:szCs w:val="24"/>
        </w:rPr>
        <w:t>Facility</w:t>
      </w:r>
      <w:proofErr w:type="spellEnd"/>
      <w:r w:rsidRPr="00143856">
        <w:rPr>
          <w:spacing w:val="-6"/>
          <w:sz w:val="22"/>
          <w:szCs w:val="24"/>
        </w:rPr>
        <w:t xml:space="preserve"> e Utilities, via Mentana 4</w:t>
      </w:r>
    </w:p>
    <w:p w:rsidR="006D37DA" w:rsidRPr="00143856" w:rsidRDefault="006D37DA" w:rsidP="006D37DA">
      <w:pPr>
        <w:widowControl w:val="0"/>
        <w:numPr>
          <w:ilvl w:val="12"/>
          <w:numId w:val="0"/>
        </w:numPr>
        <w:tabs>
          <w:tab w:val="left" w:pos="7513"/>
        </w:tabs>
        <w:spacing w:before="120"/>
        <w:jc w:val="both"/>
        <w:rPr>
          <w:b/>
          <w:iCs/>
          <w:sz w:val="22"/>
          <w:szCs w:val="24"/>
        </w:rPr>
      </w:pPr>
      <w:bookmarkStart w:id="82" w:name="_Toc72901852"/>
      <w:bookmarkStart w:id="83" w:name="_Toc73762346"/>
      <w:bookmarkStart w:id="84" w:name="_Toc73764135"/>
      <w:bookmarkStart w:id="85" w:name="_Toc73764248"/>
      <w:bookmarkStart w:id="86" w:name="_Toc125539794"/>
      <w:bookmarkStart w:id="87" w:name="_Toc135103944"/>
      <w:bookmarkStart w:id="88" w:name="_Toc135104055"/>
      <w:r w:rsidRPr="00143856">
        <w:rPr>
          <w:b/>
          <w:iCs/>
          <w:sz w:val="22"/>
          <w:szCs w:val="24"/>
        </w:rPr>
        <w:t>Rappresentanti dei lavoratori per la sicurezza</w:t>
      </w:r>
      <w:bookmarkEnd w:id="82"/>
      <w:bookmarkEnd w:id="83"/>
      <w:bookmarkEnd w:id="84"/>
      <w:bookmarkEnd w:id="85"/>
      <w:bookmarkEnd w:id="86"/>
      <w:bookmarkEnd w:id="87"/>
      <w:bookmarkEnd w:id="88"/>
    </w:p>
    <w:p w:rsidR="006D37DA" w:rsidRPr="00143856" w:rsidRDefault="006D37DA" w:rsidP="006D37DA">
      <w:pPr>
        <w:widowControl w:val="0"/>
        <w:jc w:val="both"/>
        <w:rPr>
          <w:sz w:val="22"/>
        </w:rPr>
      </w:pPr>
      <w:r w:rsidRPr="00143856">
        <w:rPr>
          <w:sz w:val="22"/>
        </w:rPr>
        <w:t xml:space="preserve">I Rappresentanti dei lavoratori per la sicurezza sono stati nominati e sono </w:t>
      </w:r>
      <w:r w:rsidR="00143856" w:rsidRPr="00143856">
        <w:rPr>
          <w:sz w:val="22"/>
        </w:rPr>
        <w:t>12</w:t>
      </w:r>
      <w:r w:rsidRPr="00143856">
        <w:rPr>
          <w:sz w:val="22"/>
        </w:rPr>
        <w:t>.</w:t>
      </w:r>
    </w:p>
    <w:p w:rsidR="000E50DA" w:rsidRPr="00143856" w:rsidRDefault="000E50DA" w:rsidP="006D37DA">
      <w:pPr>
        <w:widowControl w:val="0"/>
        <w:jc w:val="both"/>
        <w:rPr>
          <w:sz w:val="22"/>
        </w:rPr>
      </w:pPr>
    </w:p>
    <w:p w:rsidR="000E50DA" w:rsidRPr="00143856" w:rsidRDefault="006D37DA" w:rsidP="000E50DA">
      <w:pPr>
        <w:widowControl w:val="0"/>
        <w:numPr>
          <w:ilvl w:val="12"/>
          <w:numId w:val="0"/>
        </w:numPr>
        <w:tabs>
          <w:tab w:val="left" w:pos="7513"/>
        </w:tabs>
        <w:jc w:val="both"/>
        <w:rPr>
          <w:b/>
          <w:iCs/>
          <w:sz w:val="22"/>
          <w:szCs w:val="24"/>
        </w:rPr>
      </w:pPr>
      <w:r w:rsidRPr="00143856">
        <w:rPr>
          <w:b/>
          <w:iCs/>
          <w:sz w:val="22"/>
          <w:szCs w:val="24"/>
        </w:rPr>
        <w:t>Sito Web Area Ambiente e Sicurezza – Servizio Prevenzione e Protezione</w:t>
      </w:r>
    </w:p>
    <w:p w:rsidR="000E50DA" w:rsidRPr="00143856" w:rsidRDefault="00794FD3" w:rsidP="000E50DA">
      <w:pPr>
        <w:widowControl w:val="0"/>
        <w:numPr>
          <w:ilvl w:val="12"/>
          <w:numId w:val="0"/>
        </w:numPr>
        <w:tabs>
          <w:tab w:val="left" w:pos="7513"/>
        </w:tabs>
        <w:jc w:val="both"/>
        <w:rPr>
          <w:b/>
          <w:iCs/>
          <w:sz w:val="22"/>
          <w:szCs w:val="24"/>
        </w:rPr>
      </w:pPr>
      <w:hyperlink r:id="rId9" w:history="1">
        <w:r w:rsidR="000E50DA" w:rsidRPr="00143856">
          <w:rPr>
            <w:rStyle w:val="Collegamentoipertestuale"/>
            <w:b/>
            <w:iCs/>
            <w:sz w:val="22"/>
            <w:szCs w:val="24"/>
          </w:rPr>
          <w:t>http://spp.unipv.eu/site/home.html</w:t>
        </w:r>
      </w:hyperlink>
    </w:p>
    <w:p w:rsidR="006D37DA" w:rsidRPr="00143856" w:rsidRDefault="006D37DA" w:rsidP="006D37DA">
      <w:pPr>
        <w:widowControl w:val="0"/>
        <w:numPr>
          <w:ilvl w:val="12"/>
          <w:numId w:val="0"/>
        </w:numPr>
        <w:tabs>
          <w:tab w:val="left" w:pos="7513"/>
        </w:tabs>
        <w:spacing w:before="120"/>
        <w:jc w:val="both"/>
        <w:rPr>
          <w:b/>
          <w:iCs/>
          <w:sz w:val="22"/>
          <w:szCs w:val="24"/>
        </w:rPr>
      </w:pPr>
      <w:r w:rsidRPr="00143856">
        <w:rPr>
          <w:b/>
          <w:iCs/>
          <w:sz w:val="22"/>
          <w:szCs w:val="24"/>
        </w:rPr>
        <w:t xml:space="preserve">Area </w:t>
      </w:r>
      <w:r w:rsidR="00AD119F" w:rsidRPr="00143856">
        <w:rPr>
          <w:b/>
          <w:iCs/>
          <w:sz w:val="22"/>
          <w:szCs w:val="24"/>
        </w:rPr>
        <w:t>Tecnica Inform</w:t>
      </w:r>
      <w:bookmarkStart w:id="89" w:name="_GoBack"/>
      <w:bookmarkEnd w:id="89"/>
      <w:r w:rsidR="00AD119F" w:rsidRPr="00143856">
        <w:rPr>
          <w:b/>
          <w:iCs/>
          <w:sz w:val="22"/>
          <w:szCs w:val="24"/>
        </w:rPr>
        <w:t>atica e Sicurezza</w:t>
      </w:r>
      <w:r w:rsidR="005874F8" w:rsidRPr="00143856">
        <w:rPr>
          <w:b/>
          <w:iCs/>
          <w:sz w:val="22"/>
          <w:szCs w:val="24"/>
        </w:rPr>
        <w:t xml:space="preserve"> </w:t>
      </w:r>
    </w:p>
    <w:p w:rsidR="006D37DA" w:rsidRPr="00143856" w:rsidRDefault="00AD119F" w:rsidP="006D37DA">
      <w:pPr>
        <w:tabs>
          <w:tab w:val="left" w:pos="9072"/>
        </w:tabs>
        <w:ind w:right="-1"/>
        <w:rPr>
          <w:sz w:val="22"/>
          <w:szCs w:val="24"/>
        </w:rPr>
      </w:pPr>
      <w:r w:rsidRPr="00143856">
        <w:rPr>
          <w:sz w:val="22"/>
          <w:szCs w:val="24"/>
        </w:rPr>
        <w:t>Ing. Flavio Ferlini</w:t>
      </w:r>
      <w:r w:rsidR="006D37DA" w:rsidRPr="00143856">
        <w:rPr>
          <w:sz w:val="22"/>
          <w:szCs w:val="24"/>
        </w:rPr>
        <w:t xml:space="preserve"> -</w:t>
      </w:r>
      <w:r w:rsidR="000E50DA" w:rsidRPr="00143856">
        <w:rPr>
          <w:sz w:val="22"/>
          <w:szCs w:val="24"/>
        </w:rPr>
        <w:t xml:space="preserve"> Via Mentana 4 – tel. 0382/984900</w:t>
      </w:r>
    </w:p>
    <w:p w:rsidR="006D37DA" w:rsidRPr="00143856" w:rsidRDefault="006D37DA" w:rsidP="006D37DA">
      <w:pPr>
        <w:tabs>
          <w:tab w:val="left" w:pos="9072"/>
        </w:tabs>
        <w:ind w:right="-1"/>
        <w:rPr>
          <w:sz w:val="22"/>
          <w:szCs w:val="24"/>
        </w:rPr>
        <w:sectPr w:rsidR="006D37DA" w:rsidRPr="00143856" w:rsidSect="00BB216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363" w:right="1134" w:bottom="1134" w:left="1134" w:header="708" w:footer="708" w:gutter="0"/>
          <w:cols w:space="708"/>
          <w:docGrid w:linePitch="360"/>
        </w:sectPr>
      </w:pPr>
    </w:p>
    <w:p w:rsidR="006D37DA" w:rsidRPr="006D37DA" w:rsidRDefault="006D37DA" w:rsidP="006D37DA">
      <w:pPr>
        <w:widowControl w:val="0"/>
        <w:numPr>
          <w:ilvl w:val="12"/>
          <w:numId w:val="0"/>
        </w:numPr>
        <w:tabs>
          <w:tab w:val="left" w:pos="7513"/>
        </w:tabs>
        <w:spacing w:before="120"/>
        <w:ind w:left="709"/>
        <w:jc w:val="both"/>
        <w:rPr>
          <w:b/>
          <w:iCs/>
          <w:szCs w:val="24"/>
        </w:rPr>
      </w:pPr>
      <w:r w:rsidRPr="006D37DA">
        <w:rPr>
          <w:b/>
          <w:iCs/>
          <w:szCs w:val="24"/>
        </w:rPr>
        <w:lastRenderedPageBreak/>
        <w:t xml:space="preserve">Organizzazione della sicurezza nella/e Struttura/e interessata/e dalle attività affidate </w:t>
      </w:r>
    </w:p>
    <w:p w:rsidR="006D37DA" w:rsidRPr="006D37DA" w:rsidRDefault="006D37DA" w:rsidP="006D37DA">
      <w:pPr>
        <w:jc w:val="both"/>
        <w:rPr>
          <w:rFonts w:ascii="Arial" w:hAnsi="Arial" w:cs="Arial"/>
          <w:b/>
          <w:bCs/>
          <w:color w:val="FF0000"/>
          <w:szCs w:val="24"/>
        </w:rPr>
      </w:pPr>
    </w:p>
    <w:tbl>
      <w:tblPr>
        <w:tblW w:w="56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461"/>
        <w:gridCol w:w="2461"/>
        <w:gridCol w:w="2461"/>
        <w:gridCol w:w="2461"/>
        <w:gridCol w:w="2461"/>
      </w:tblGrid>
      <w:tr w:rsidR="006D37DA" w:rsidRPr="006D37DA" w:rsidTr="00C90102">
        <w:trPr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6D37DA" w:rsidRPr="006D37DA" w:rsidRDefault="006D37DA" w:rsidP="006D37DA">
            <w:pPr>
              <w:jc w:val="center"/>
              <w:rPr>
                <w:b/>
                <w:bCs/>
                <w:szCs w:val="24"/>
              </w:rPr>
            </w:pPr>
            <w:r w:rsidRPr="006D37DA">
              <w:rPr>
                <w:b/>
                <w:bCs/>
                <w:szCs w:val="24"/>
              </w:rPr>
              <w:t>Struttura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D37DA" w:rsidRPr="006D37DA" w:rsidRDefault="006D37DA" w:rsidP="006D37DA">
            <w:pPr>
              <w:jc w:val="center"/>
              <w:rPr>
                <w:b/>
                <w:bCs/>
                <w:szCs w:val="24"/>
              </w:rPr>
            </w:pPr>
            <w:r w:rsidRPr="006D37DA">
              <w:rPr>
                <w:b/>
                <w:bCs/>
                <w:szCs w:val="24"/>
              </w:rPr>
              <w:t>Responsabile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D37DA" w:rsidRPr="006D37DA" w:rsidRDefault="006D37DA" w:rsidP="006D37DA">
            <w:pPr>
              <w:jc w:val="center"/>
              <w:rPr>
                <w:b/>
                <w:bCs/>
                <w:szCs w:val="24"/>
              </w:rPr>
            </w:pPr>
            <w:r w:rsidRPr="006D37DA">
              <w:rPr>
                <w:b/>
                <w:bCs/>
                <w:szCs w:val="24"/>
              </w:rPr>
              <w:t>Addetto locale sicurezza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D37DA" w:rsidRPr="006D37DA" w:rsidRDefault="006D37DA" w:rsidP="006D37DA">
            <w:pPr>
              <w:jc w:val="center"/>
              <w:rPr>
                <w:b/>
                <w:bCs/>
                <w:szCs w:val="24"/>
              </w:rPr>
            </w:pPr>
            <w:r w:rsidRPr="006D37DA">
              <w:rPr>
                <w:b/>
                <w:bCs/>
                <w:szCs w:val="24"/>
              </w:rPr>
              <w:t>Addetti emergenza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D37DA" w:rsidRPr="006D37DA" w:rsidRDefault="006D37DA" w:rsidP="006D37DA">
            <w:pPr>
              <w:jc w:val="center"/>
              <w:rPr>
                <w:b/>
                <w:bCs/>
                <w:szCs w:val="24"/>
              </w:rPr>
            </w:pPr>
            <w:r w:rsidRPr="006D37DA">
              <w:rPr>
                <w:b/>
                <w:bCs/>
                <w:szCs w:val="24"/>
              </w:rPr>
              <w:t>Addetti primo soccorso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D37DA" w:rsidRPr="006D37DA" w:rsidRDefault="006D37DA" w:rsidP="006D37DA">
            <w:pPr>
              <w:jc w:val="center"/>
              <w:rPr>
                <w:b/>
                <w:bCs/>
                <w:szCs w:val="24"/>
              </w:rPr>
            </w:pPr>
            <w:r w:rsidRPr="006D37DA">
              <w:rPr>
                <w:b/>
                <w:bCs/>
                <w:szCs w:val="24"/>
              </w:rPr>
              <w:t>Recapito telefonico</w:t>
            </w:r>
          </w:p>
        </w:tc>
      </w:tr>
      <w:tr w:rsidR="006D37DA" w:rsidRPr="006D37DA" w:rsidTr="00C90102">
        <w:trPr>
          <w:jc w:val="center"/>
        </w:trPr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</w:tr>
      <w:tr w:rsidR="006D37DA" w:rsidRPr="006D37DA" w:rsidTr="00C90102">
        <w:trPr>
          <w:jc w:val="center"/>
        </w:trPr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</w:tr>
      <w:tr w:rsidR="006D37DA" w:rsidRPr="006D37DA" w:rsidTr="00C90102">
        <w:trPr>
          <w:jc w:val="center"/>
        </w:trPr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</w:tr>
      <w:tr w:rsidR="006D37DA" w:rsidRPr="006D37DA" w:rsidTr="00C90102">
        <w:trPr>
          <w:jc w:val="center"/>
        </w:trPr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</w:tr>
      <w:tr w:rsidR="006D37DA" w:rsidRPr="006D37DA" w:rsidTr="00C90102">
        <w:trPr>
          <w:jc w:val="center"/>
        </w:trPr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</w:tr>
      <w:tr w:rsidR="006D37DA" w:rsidRPr="006D37DA" w:rsidTr="00C90102">
        <w:trPr>
          <w:jc w:val="center"/>
        </w:trPr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</w:tr>
      <w:tr w:rsidR="006D37DA" w:rsidRPr="006D37DA" w:rsidTr="00C90102">
        <w:trPr>
          <w:jc w:val="center"/>
        </w:trPr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</w:tr>
      <w:tr w:rsidR="006D37DA" w:rsidRPr="006D37DA" w:rsidTr="00C90102">
        <w:trPr>
          <w:jc w:val="center"/>
        </w:trPr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</w:tr>
      <w:tr w:rsidR="006D37DA" w:rsidRPr="006D37DA" w:rsidTr="00C90102">
        <w:trPr>
          <w:jc w:val="center"/>
        </w:trPr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</w:tr>
      <w:tr w:rsidR="006D37DA" w:rsidRPr="006D37DA" w:rsidTr="00C90102">
        <w:trPr>
          <w:jc w:val="center"/>
        </w:trPr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</w:tr>
      <w:tr w:rsidR="006D37DA" w:rsidRPr="006D37DA" w:rsidTr="00C90102">
        <w:trPr>
          <w:jc w:val="center"/>
        </w:trPr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</w:tr>
      <w:tr w:rsidR="006D37DA" w:rsidRPr="006D37DA" w:rsidTr="00C90102">
        <w:trPr>
          <w:jc w:val="center"/>
        </w:trPr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</w:tr>
      <w:tr w:rsidR="006D37DA" w:rsidRPr="006D37DA" w:rsidTr="00C90102">
        <w:trPr>
          <w:jc w:val="center"/>
        </w:trPr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</w:tr>
      <w:tr w:rsidR="006D37DA" w:rsidRPr="006D37DA" w:rsidTr="00C90102">
        <w:trPr>
          <w:jc w:val="center"/>
        </w:trPr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6D37DA" w:rsidRPr="006D37DA" w:rsidRDefault="006D37DA" w:rsidP="006D37DA">
            <w:pPr>
              <w:jc w:val="both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</w:tr>
    </w:tbl>
    <w:p w:rsidR="006D37DA" w:rsidRPr="006D37DA" w:rsidRDefault="006D37DA" w:rsidP="006D37DA">
      <w:pPr>
        <w:jc w:val="both"/>
        <w:rPr>
          <w:rFonts w:ascii="Arial" w:hAnsi="Arial" w:cs="Arial"/>
          <w:b/>
          <w:bCs/>
          <w:color w:val="FF0000"/>
          <w:szCs w:val="24"/>
        </w:rPr>
      </w:pPr>
    </w:p>
    <w:p w:rsidR="006D37DA" w:rsidRPr="006D37DA" w:rsidRDefault="006D37DA" w:rsidP="006D37DA">
      <w:pPr>
        <w:ind w:left="284"/>
        <w:jc w:val="both"/>
        <w:rPr>
          <w:b/>
          <w:bCs/>
          <w:szCs w:val="24"/>
        </w:rPr>
      </w:pPr>
      <w:r w:rsidRPr="006D37DA">
        <w:rPr>
          <w:b/>
          <w:bCs/>
          <w:szCs w:val="24"/>
        </w:rPr>
        <w:t>Allegati:</w:t>
      </w:r>
    </w:p>
    <w:p w:rsidR="006D37DA" w:rsidRPr="006D37DA" w:rsidRDefault="006D37DA" w:rsidP="006D37DA">
      <w:pPr>
        <w:ind w:left="284"/>
        <w:jc w:val="both"/>
        <w:rPr>
          <w:b/>
          <w:bCs/>
          <w:szCs w:val="24"/>
        </w:rPr>
      </w:pPr>
    </w:p>
    <w:p w:rsidR="006D37DA" w:rsidRPr="006D37DA" w:rsidRDefault="006D37DA" w:rsidP="006D37DA">
      <w:pPr>
        <w:ind w:left="284"/>
        <w:jc w:val="both"/>
        <w:rPr>
          <w:b/>
          <w:bCs/>
          <w:szCs w:val="24"/>
        </w:rPr>
      </w:pPr>
      <w:r w:rsidRPr="006D37DA">
        <w:rPr>
          <w:b/>
          <w:bCs/>
          <w:szCs w:val="24"/>
        </w:rPr>
        <w:sym w:font="Wingdings" w:char="F072"/>
      </w:r>
      <w:r w:rsidRPr="006D37DA">
        <w:rPr>
          <w:b/>
          <w:bCs/>
          <w:szCs w:val="24"/>
        </w:rPr>
        <w:t xml:space="preserve"> Planimetrie dell’area interessata ai lavori e relativi accessi</w:t>
      </w:r>
    </w:p>
    <w:p w:rsidR="006D37DA" w:rsidRPr="006D37DA" w:rsidRDefault="006D37DA" w:rsidP="006D37DA">
      <w:pPr>
        <w:tabs>
          <w:tab w:val="left" w:leader="dot" w:pos="12333"/>
        </w:tabs>
        <w:ind w:left="284"/>
        <w:jc w:val="both"/>
        <w:rPr>
          <w:b/>
          <w:bCs/>
          <w:szCs w:val="24"/>
        </w:rPr>
      </w:pPr>
      <w:r w:rsidRPr="006D37DA">
        <w:rPr>
          <w:b/>
          <w:bCs/>
          <w:szCs w:val="24"/>
        </w:rPr>
        <w:sym w:font="Wingdings" w:char="F072"/>
      </w:r>
      <w:r w:rsidRPr="006D37DA">
        <w:rPr>
          <w:b/>
          <w:bCs/>
          <w:szCs w:val="24"/>
        </w:rPr>
        <w:t xml:space="preserve"> Altro </w:t>
      </w:r>
      <w:r w:rsidRPr="006D37DA">
        <w:rPr>
          <w:b/>
          <w:bCs/>
          <w:szCs w:val="24"/>
        </w:rPr>
        <w:tab/>
      </w:r>
    </w:p>
    <w:p w:rsidR="006D37DA" w:rsidRPr="006D37DA" w:rsidRDefault="006D37DA" w:rsidP="006D37DA">
      <w:pPr>
        <w:ind w:left="284"/>
        <w:jc w:val="both"/>
        <w:rPr>
          <w:b/>
          <w:bCs/>
          <w:szCs w:val="24"/>
        </w:rPr>
        <w:sectPr w:rsidR="006D37DA" w:rsidRPr="006D37DA" w:rsidSect="00BB2168">
          <w:headerReference w:type="default" r:id="rId14"/>
          <w:footerReference w:type="first" r:id="rId15"/>
          <w:pgSz w:w="16838" w:h="11906" w:orient="landscape" w:code="9"/>
          <w:pgMar w:top="40" w:right="2552" w:bottom="1701" w:left="1418" w:header="1134" w:footer="227" w:gutter="0"/>
          <w:cols w:space="720"/>
          <w:titlePg/>
        </w:sectPr>
      </w:pPr>
    </w:p>
    <w:p w:rsidR="006D37DA" w:rsidRPr="006D37DA" w:rsidRDefault="006D37DA" w:rsidP="006D37DA">
      <w:pPr>
        <w:jc w:val="center"/>
        <w:rPr>
          <w:rFonts w:ascii="Arial" w:hAnsi="Arial" w:cs="Arial"/>
          <w:b/>
          <w:bCs/>
          <w:color w:val="FF0000"/>
          <w:szCs w:val="24"/>
        </w:rPr>
      </w:pPr>
      <w:r w:rsidRPr="006D37DA">
        <w:rPr>
          <w:rFonts w:ascii="Arial" w:hAnsi="Arial" w:cs="Arial"/>
          <w:b/>
          <w:bCs/>
          <w:color w:val="FF0000"/>
          <w:szCs w:val="24"/>
        </w:rPr>
        <w:lastRenderedPageBreak/>
        <w:t>SEZIONE 2 – MISURE GENERALI DI PREVENZIONE E PROTEZIONE ATTE AD ELIMINARE OVVERO RIDURRE AL MINIMO I RISCHI DA INTERFERENZE</w:t>
      </w:r>
    </w:p>
    <w:p w:rsidR="006D37DA" w:rsidRPr="006D37DA" w:rsidRDefault="006D37DA" w:rsidP="006D37DA">
      <w:pPr>
        <w:rPr>
          <w:sz w:val="22"/>
          <w:szCs w:val="22"/>
        </w:rPr>
      </w:pPr>
    </w:p>
    <w:p w:rsidR="006D37DA" w:rsidRPr="006D37DA" w:rsidRDefault="006D37DA" w:rsidP="006D37DA">
      <w:pPr>
        <w:rPr>
          <w:sz w:val="22"/>
          <w:szCs w:val="22"/>
        </w:rPr>
      </w:pPr>
      <w:r w:rsidRPr="006D37DA">
        <w:rPr>
          <w:sz w:val="22"/>
          <w:szCs w:val="22"/>
        </w:rPr>
        <w:t>Oltre a quanto indicato nel Regolamento e nelle norme specifiche di cui alla successiva sezione, si riporta di seguito elenco (indicativo, non esaustivo) delle principali misure di prevenzione e protezione adottate in Università.</w:t>
      </w:r>
    </w:p>
    <w:p w:rsidR="006D37DA" w:rsidRPr="006D37DA" w:rsidRDefault="006D37DA" w:rsidP="006D37DA">
      <w:pPr>
        <w:spacing w:before="120"/>
        <w:rPr>
          <w:sz w:val="22"/>
          <w:szCs w:val="22"/>
          <w:u w:val="single"/>
        </w:rPr>
      </w:pPr>
      <w:r w:rsidRPr="006D37DA">
        <w:rPr>
          <w:sz w:val="22"/>
          <w:szCs w:val="22"/>
          <w:u w:val="single"/>
        </w:rPr>
        <w:t>In tutte le strutture universitarie:</w:t>
      </w:r>
    </w:p>
    <w:p w:rsidR="006D37DA" w:rsidRPr="006D37DA" w:rsidRDefault="006D37DA" w:rsidP="006D37DA">
      <w:pPr>
        <w:widowControl w:val="0"/>
        <w:numPr>
          <w:ilvl w:val="0"/>
          <w:numId w:val="1"/>
        </w:numPr>
        <w:jc w:val="both"/>
        <w:rPr>
          <w:szCs w:val="24"/>
        </w:rPr>
      </w:pPr>
      <w:r w:rsidRPr="006D37DA">
        <w:rPr>
          <w:szCs w:val="24"/>
        </w:rPr>
        <w:t xml:space="preserve">è vietato fumare; </w:t>
      </w:r>
    </w:p>
    <w:p w:rsidR="006D37DA" w:rsidRPr="006D37DA" w:rsidRDefault="006D37DA" w:rsidP="006D37DA">
      <w:pPr>
        <w:widowControl w:val="0"/>
        <w:numPr>
          <w:ilvl w:val="0"/>
          <w:numId w:val="1"/>
        </w:numPr>
        <w:jc w:val="both"/>
        <w:rPr>
          <w:szCs w:val="24"/>
        </w:rPr>
      </w:pPr>
      <w:r w:rsidRPr="006D37DA">
        <w:rPr>
          <w:szCs w:val="24"/>
        </w:rPr>
        <w:t>è fatto obbligo di attenersi a tutte le indicazioni segnaletiche (divieti, pericoli, obblighi, dispositivi di emergenza, evacuazione e salvataggio) contenute nei cartelli indicatori e negli avvisi dati con segnali visivi e/o acustici;</w:t>
      </w:r>
    </w:p>
    <w:p w:rsidR="006D37DA" w:rsidRPr="006D37DA" w:rsidRDefault="006D37DA" w:rsidP="006D37DA">
      <w:pPr>
        <w:widowControl w:val="0"/>
        <w:numPr>
          <w:ilvl w:val="0"/>
          <w:numId w:val="1"/>
        </w:numPr>
        <w:jc w:val="both"/>
        <w:rPr>
          <w:szCs w:val="24"/>
        </w:rPr>
      </w:pPr>
      <w:r w:rsidRPr="006D37DA">
        <w:rPr>
          <w:szCs w:val="24"/>
        </w:rPr>
        <w:t>è vietato accedere senza precisa autorizzazione a zone diverse da quelle interessate ai lavori;</w:t>
      </w:r>
    </w:p>
    <w:p w:rsidR="006D37DA" w:rsidRPr="006D37DA" w:rsidRDefault="006D37DA" w:rsidP="006D37DA">
      <w:pPr>
        <w:widowControl w:val="0"/>
        <w:numPr>
          <w:ilvl w:val="0"/>
          <w:numId w:val="1"/>
        </w:numPr>
        <w:jc w:val="both"/>
        <w:rPr>
          <w:szCs w:val="24"/>
        </w:rPr>
      </w:pPr>
      <w:r w:rsidRPr="006D37DA">
        <w:rPr>
          <w:szCs w:val="24"/>
        </w:rPr>
        <w:t>è vietato trattenersi negli ambienti di lavoro al di fuori dell’orario stabilito con il Committente;</w:t>
      </w:r>
    </w:p>
    <w:p w:rsidR="006D37DA" w:rsidRPr="006D37DA" w:rsidRDefault="006D37DA" w:rsidP="006D37DA">
      <w:pPr>
        <w:widowControl w:val="0"/>
        <w:numPr>
          <w:ilvl w:val="0"/>
          <w:numId w:val="1"/>
        </w:numPr>
        <w:jc w:val="both"/>
        <w:rPr>
          <w:szCs w:val="24"/>
        </w:rPr>
      </w:pPr>
      <w:r w:rsidRPr="006D37DA">
        <w:rPr>
          <w:szCs w:val="24"/>
        </w:rPr>
        <w:t>è vietato compiere, di propria iniziativa, manovre o operazioni che non siano di propria competenza e che possono perciò compromettere anche la sicurezza di altre persone;</w:t>
      </w:r>
    </w:p>
    <w:p w:rsidR="006D37DA" w:rsidRPr="006D37DA" w:rsidRDefault="006D37DA" w:rsidP="006D37DA">
      <w:pPr>
        <w:widowControl w:val="0"/>
        <w:numPr>
          <w:ilvl w:val="0"/>
          <w:numId w:val="1"/>
        </w:numPr>
        <w:jc w:val="both"/>
        <w:rPr>
          <w:szCs w:val="24"/>
        </w:rPr>
      </w:pPr>
      <w:r w:rsidRPr="006D37DA">
        <w:rPr>
          <w:szCs w:val="24"/>
        </w:rPr>
        <w:t>è vietato ingombrare passaggi, corridoi e uscite di sicurezza con materiali di qualsiasi natura;</w:t>
      </w:r>
    </w:p>
    <w:p w:rsidR="006D37DA" w:rsidRPr="006D37DA" w:rsidRDefault="006D37DA" w:rsidP="006D37DA">
      <w:pPr>
        <w:widowControl w:val="0"/>
        <w:numPr>
          <w:ilvl w:val="0"/>
          <w:numId w:val="1"/>
        </w:numPr>
        <w:jc w:val="both"/>
        <w:rPr>
          <w:szCs w:val="24"/>
        </w:rPr>
      </w:pPr>
      <w:r w:rsidRPr="006D37DA">
        <w:rPr>
          <w:szCs w:val="24"/>
        </w:rPr>
        <w:t>è vietato sostare con autoveicoli al di fuori delle aree adibite a parcheggio, fatto salvo per il tempo strettamente necessario al carico/scarico del materiale.</w:t>
      </w:r>
    </w:p>
    <w:p w:rsidR="006D37DA" w:rsidRPr="006D37DA" w:rsidRDefault="006D37DA" w:rsidP="006D37DA">
      <w:pPr>
        <w:spacing w:before="120"/>
        <w:rPr>
          <w:sz w:val="22"/>
          <w:szCs w:val="22"/>
          <w:u w:val="single"/>
        </w:rPr>
      </w:pPr>
      <w:r w:rsidRPr="006D37DA">
        <w:rPr>
          <w:sz w:val="22"/>
          <w:szCs w:val="22"/>
          <w:u w:val="single"/>
        </w:rPr>
        <w:t>Nei laboratori (chimici, biologici, fisico-ingegneristici), in particolare:</w:t>
      </w:r>
    </w:p>
    <w:p w:rsidR="006D37DA" w:rsidRPr="006D37DA" w:rsidRDefault="006D37DA" w:rsidP="006D37DA">
      <w:pPr>
        <w:widowControl w:val="0"/>
        <w:numPr>
          <w:ilvl w:val="0"/>
          <w:numId w:val="1"/>
        </w:numPr>
        <w:jc w:val="both"/>
        <w:rPr>
          <w:szCs w:val="24"/>
        </w:rPr>
      </w:pPr>
      <w:r w:rsidRPr="006D37DA">
        <w:rPr>
          <w:szCs w:val="24"/>
        </w:rPr>
        <w:t xml:space="preserve">è vietato conservare ed assumere cibi e bevande; </w:t>
      </w:r>
    </w:p>
    <w:p w:rsidR="006D37DA" w:rsidRPr="006D37DA" w:rsidRDefault="006D37DA" w:rsidP="006D37DA">
      <w:pPr>
        <w:widowControl w:val="0"/>
        <w:numPr>
          <w:ilvl w:val="0"/>
          <w:numId w:val="1"/>
        </w:numPr>
        <w:jc w:val="both"/>
        <w:rPr>
          <w:szCs w:val="24"/>
        </w:rPr>
      </w:pPr>
      <w:r w:rsidRPr="006D37DA">
        <w:rPr>
          <w:szCs w:val="24"/>
        </w:rPr>
        <w:t xml:space="preserve">il personale deve: </w:t>
      </w:r>
    </w:p>
    <w:p w:rsidR="006D37DA" w:rsidRPr="006D37DA" w:rsidRDefault="006D37DA" w:rsidP="006D37DA">
      <w:pPr>
        <w:widowControl w:val="0"/>
        <w:numPr>
          <w:ilvl w:val="0"/>
          <w:numId w:val="1"/>
        </w:numPr>
        <w:ind w:left="849"/>
        <w:jc w:val="both"/>
        <w:rPr>
          <w:szCs w:val="24"/>
        </w:rPr>
      </w:pPr>
      <w:r w:rsidRPr="006D37DA">
        <w:rPr>
          <w:szCs w:val="24"/>
        </w:rPr>
        <w:t xml:space="preserve">rispettare le elementari norme igieniche (ad es. lavarsi le mani alla fine del lavoro e non portare oggetti alla bocca); </w:t>
      </w:r>
    </w:p>
    <w:p w:rsidR="006D37DA" w:rsidRPr="006D37DA" w:rsidRDefault="006D37DA" w:rsidP="006D37DA">
      <w:pPr>
        <w:widowControl w:val="0"/>
        <w:numPr>
          <w:ilvl w:val="0"/>
          <w:numId w:val="1"/>
        </w:numPr>
        <w:ind w:left="849"/>
        <w:jc w:val="both"/>
        <w:rPr>
          <w:szCs w:val="24"/>
        </w:rPr>
      </w:pPr>
      <w:r w:rsidRPr="006D37DA">
        <w:rPr>
          <w:szCs w:val="24"/>
        </w:rPr>
        <w:t xml:space="preserve">indossare, ove previsto, i dispositivi di protezione individuale (DPI): guanti, occhiali, </w:t>
      </w:r>
      <w:proofErr w:type="spellStart"/>
      <w:r w:rsidRPr="006D37DA">
        <w:rPr>
          <w:szCs w:val="24"/>
        </w:rPr>
        <w:t>otoprotettori</w:t>
      </w:r>
      <w:proofErr w:type="spellEnd"/>
      <w:r w:rsidRPr="006D37DA">
        <w:rPr>
          <w:szCs w:val="24"/>
        </w:rPr>
        <w:t xml:space="preserve">, mascherine, ecc.; </w:t>
      </w:r>
    </w:p>
    <w:p w:rsidR="006D37DA" w:rsidRPr="006D37DA" w:rsidRDefault="006D37DA" w:rsidP="006D37DA">
      <w:pPr>
        <w:widowControl w:val="0"/>
        <w:numPr>
          <w:ilvl w:val="0"/>
          <w:numId w:val="1"/>
        </w:numPr>
        <w:ind w:left="849"/>
        <w:jc w:val="both"/>
        <w:rPr>
          <w:szCs w:val="24"/>
        </w:rPr>
      </w:pPr>
      <w:r w:rsidRPr="006D37DA">
        <w:rPr>
          <w:szCs w:val="24"/>
        </w:rPr>
        <w:t>attenersi alle istruzioni fissate per ogni laboratorio dal Responsabile dello stesso;</w:t>
      </w:r>
    </w:p>
    <w:p w:rsidR="006D37DA" w:rsidRPr="006D37DA" w:rsidRDefault="006D37DA" w:rsidP="006D37DA">
      <w:pPr>
        <w:widowControl w:val="0"/>
        <w:numPr>
          <w:ilvl w:val="0"/>
          <w:numId w:val="1"/>
        </w:numPr>
        <w:jc w:val="both"/>
        <w:rPr>
          <w:szCs w:val="24"/>
        </w:rPr>
      </w:pPr>
      <w:r w:rsidRPr="006D37DA">
        <w:rPr>
          <w:szCs w:val="24"/>
        </w:rPr>
        <w:t xml:space="preserve">il personale non deve: </w:t>
      </w:r>
    </w:p>
    <w:p w:rsidR="006D37DA" w:rsidRPr="006D37DA" w:rsidRDefault="006D37DA" w:rsidP="006D37DA">
      <w:pPr>
        <w:widowControl w:val="0"/>
        <w:numPr>
          <w:ilvl w:val="0"/>
          <w:numId w:val="1"/>
        </w:numPr>
        <w:ind w:left="849"/>
        <w:jc w:val="both"/>
        <w:rPr>
          <w:szCs w:val="24"/>
        </w:rPr>
      </w:pPr>
      <w:r w:rsidRPr="006D37DA">
        <w:rPr>
          <w:szCs w:val="24"/>
        </w:rPr>
        <w:t xml:space="preserve">entrare nei locali se non espressamente autorizzato, soffermandosi nei laboratori esclusivamente per il tempo necessario all’intervento;  </w:t>
      </w:r>
    </w:p>
    <w:p w:rsidR="006D37DA" w:rsidRPr="006D37DA" w:rsidRDefault="006D37DA" w:rsidP="006D37DA">
      <w:pPr>
        <w:widowControl w:val="0"/>
        <w:numPr>
          <w:ilvl w:val="0"/>
          <w:numId w:val="1"/>
        </w:numPr>
        <w:ind w:left="849"/>
        <w:jc w:val="both"/>
        <w:rPr>
          <w:szCs w:val="24"/>
        </w:rPr>
      </w:pPr>
      <w:r w:rsidRPr="006D37DA">
        <w:rPr>
          <w:szCs w:val="24"/>
        </w:rPr>
        <w:t>fare operazioni (es. travasi di materiale) per le quali non sia autorizzato.</w:t>
      </w:r>
    </w:p>
    <w:p w:rsidR="006D37DA" w:rsidRPr="006D37DA" w:rsidRDefault="006D37DA" w:rsidP="006D37DA">
      <w:pPr>
        <w:jc w:val="center"/>
        <w:rPr>
          <w:sz w:val="22"/>
          <w:szCs w:val="22"/>
        </w:rPr>
      </w:pPr>
    </w:p>
    <w:p w:rsidR="006D37DA" w:rsidRPr="006D37DA" w:rsidRDefault="006D37DA" w:rsidP="006D37DA">
      <w:pPr>
        <w:jc w:val="center"/>
        <w:rPr>
          <w:rFonts w:ascii="Arial" w:hAnsi="Arial" w:cs="Arial"/>
          <w:b/>
          <w:sz w:val="22"/>
          <w:szCs w:val="22"/>
        </w:rPr>
      </w:pPr>
      <w:r w:rsidRPr="006D37DA">
        <w:rPr>
          <w:rFonts w:ascii="Arial" w:hAnsi="Arial" w:cs="Arial"/>
          <w:b/>
          <w:sz w:val="22"/>
          <w:szCs w:val="22"/>
        </w:rPr>
        <w:t>PROCEDURE DI EMERGENZA PER PERSONALE ESTERNO</w:t>
      </w:r>
    </w:p>
    <w:p w:rsidR="006D37DA" w:rsidRPr="006D37DA" w:rsidRDefault="006D37DA" w:rsidP="006D37DA">
      <w:pPr>
        <w:jc w:val="both"/>
        <w:rPr>
          <w:szCs w:val="24"/>
        </w:rPr>
      </w:pPr>
      <w:r w:rsidRPr="006D37DA">
        <w:rPr>
          <w:szCs w:val="24"/>
        </w:rPr>
        <w:t>In caso di emergenza (incendio, sversamento di agenti chimici pericolosi, infortunio, ecc.) segnalare  tempestivamente l’evento al personale universitario incaricato.</w:t>
      </w:r>
    </w:p>
    <w:p w:rsidR="006D37DA" w:rsidRPr="006D37DA" w:rsidRDefault="006D37DA" w:rsidP="006D37DA">
      <w:pPr>
        <w:jc w:val="both"/>
        <w:rPr>
          <w:szCs w:val="24"/>
        </w:rPr>
      </w:pPr>
      <w:r w:rsidRPr="006D37DA">
        <w:rPr>
          <w:szCs w:val="24"/>
        </w:rPr>
        <w:t>In caso di segnalazione di evacuazione, raggiungere le uscite più vicine seguendo le istruzioni del personale universitario incaricato.</w:t>
      </w:r>
    </w:p>
    <w:p w:rsidR="006D37DA" w:rsidRPr="006D37DA" w:rsidRDefault="006D37DA" w:rsidP="006D37DA">
      <w:pPr>
        <w:jc w:val="both"/>
        <w:rPr>
          <w:szCs w:val="24"/>
        </w:rPr>
      </w:pPr>
      <w:r w:rsidRPr="006D37DA">
        <w:rPr>
          <w:szCs w:val="24"/>
        </w:rPr>
        <w:t>Il referente dell’Impresa dovrà occuparsi del proprio personale fino al raggiungimento del luogo</w:t>
      </w:r>
      <w:r>
        <w:rPr>
          <w:szCs w:val="24"/>
        </w:rPr>
        <w:t xml:space="preserve"> di raccolta. Nel caso in cui tu</w:t>
      </w:r>
      <w:r w:rsidRPr="006D37DA">
        <w:rPr>
          <w:szCs w:val="24"/>
        </w:rPr>
        <w:t>tto il personale dell’Impresa non abbia raggiunto il punto di raccolta prestabilito, sarà cura del refe</w:t>
      </w:r>
      <w:r>
        <w:rPr>
          <w:szCs w:val="24"/>
        </w:rPr>
        <w:t>re</w:t>
      </w:r>
      <w:r w:rsidRPr="006D37DA">
        <w:rPr>
          <w:szCs w:val="24"/>
        </w:rPr>
        <w:t xml:space="preserve">nte dell’Impresa comunicarlo al personale universitario incaricato. </w:t>
      </w:r>
    </w:p>
    <w:p w:rsidR="006D37DA" w:rsidRPr="006D37DA" w:rsidRDefault="006D37DA" w:rsidP="006D37DA">
      <w:pPr>
        <w:jc w:val="both"/>
        <w:rPr>
          <w:szCs w:val="24"/>
        </w:rPr>
      </w:pPr>
      <w:r w:rsidRPr="006D37DA">
        <w:rPr>
          <w:szCs w:val="24"/>
        </w:rPr>
        <w:t>Il personale dell’Impresa non può procedere autonomamente alla ricerca di personale all’interno della struttura universitaria durante l’emergenza.</w:t>
      </w:r>
    </w:p>
    <w:p w:rsidR="006D37DA" w:rsidRPr="006D37DA" w:rsidRDefault="006D37DA" w:rsidP="006D37DA">
      <w:pPr>
        <w:jc w:val="both"/>
        <w:rPr>
          <w:rFonts w:ascii="Arial" w:hAnsi="Arial" w:cs="Arial"/>
          <w:b/>
          <w:bCs/>
          <w:color w:val="FF0000"/>
          <w:szCs w:val="24"/>
        </w:rPr>
      </w:pPr>
      <w:r w:rsidRPr="006D37DA">
        <w:rPr>
          <w:rFonts w:ascii="Arial" w:hAnsi="Arial" w:cs="Arial"/>
          <w:sz w:val="22"/>
          <w:szCs w:val="22"/>
        </w:rPr>
        <w:br w:type="page"/>
      </w:r>
      <w:r w:rsidRPr="006D37DA">
        <w:rPr>
          <w:rFonts w:ascii="Arial" w:hAnsi="Arial" w:cs="Arial"/>
          <w:b/>
          <w:bCs/>
          <w:color w:val="FF0000"/>
          <w:szCs w:val="24"/>
        </w:rPr>
        <w:lastRenderedPageBreak/>
        <w:t>SEZIONE 3 – NORME DI SICUREZZA VIGENTI PRESSO L’UNIVERSITÀ DEGLI STUDI DI PAVIA</w:t>
      </w:r>
    </w:p>
    <w:p w:rsidR="006D37DA" w:rsidRPr="006D37DA" w:rsidRDefault="006D37DA" w:rsidP="006D37DA">
      <w:pPr>
        <w:widowControl w:val="0"/>
        <w:numPr>
          <w:ilvl w:val="12"/>
          <w:numId w:val="0"/>
        </w:numPr>
        <w:tabs>
          <w:tab w:val="left" w:pos="7513"/>
        </w:tabs>
        <w:jc w:val="both"/>
      </w:pPr>
    </w:p>
    <w:p w:rsidR="006D37DA" w:rsidRPr="006D37DA" w:rsidRDefault="006D37DA" w:rsidP="00BB2168">
      <w:pPr>
        <w:widowControl w:val="0"/>
        <w:ind w:right="141"/>
        <w:jc w:val="both"/>
        <w:rPr>
          <w:b/>
          <w:i/>
          <w:sz w:val="22"/>
        </w:rPr>
      </w:pPr>
      <w:r w:rsidRPr="006D37DA">
        <w:rPr>
          <w:b/>
          <w:i/>
          <w:sz w:val="22"/>
        </w:rPr>
        <w:t xml:space="preserve">Le norme di sicurezza ed altre informazioni utili sono anche disponibili sul sito Internet </w:t>
      </w:r>
      <w:r w:rsidR="00BB2168" w:rsidRPr="00BB2168">
        <w:rPr>
          <w:b/>
          <w:i/>
          <w:sz w:val="22"/>
        </w:rPr>
        <w:t>http://spp.unipv.eu/site/home.html</w:t>
      </w:r>
    </w:p>
    <w:p w:rsidR="00C90102" w:rsidRDefault="00C90102" w:rsidP="00C90102">
      <w:pPr>
        <w:widowControl w:val="0"/>
        <w:numPr>
          <w:ilvl w:val="12"/>
          <w:numId w:val="0"/>
        </w:numPr>
        <w:tabs>
          <w:tab w:val="left" w:pos="7513"/>
        </w:tabs>
        <w:jc w:val="both"/>
        <w:rPr>
          <w:b/>
          <w:i/>
        </w:rPr>
      </w:pPr>
    </w:p>
    <w:p w:rsidR="00C90102" w:rsidRPr="006D37DA" w:rsidRDefault="00C90102" w:rsidP="00C90102">
      <w:pPr>
        <w:widowControl w:val="0"/>
        <w:numPr>
          <w:ilvl w:val="12"/>
          <w:numId w:val="0"/>
        </w:numPr>
        <w:tabs>
          <w:tab w:val="left" w:pos="7513"/>
        </w:tabs>
        <w:jc w:val="both"/>
        <w:rPr>
          <w:b/>
          <w:i/>
        </w:rPr>
      </w:pPr>
      <w:r w:rsidRPr="006D37DA">
        <w:rPr>
          <w:b/>
          <w:i/>
        </w:rPr>
        <w:t>Norme di carattere generale</w:t>
      </w: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2107"/>
        <w:gridCol w:w="580"/>
        <w:gridCol w:w="1163"/>
        <w:gridCol w:w="4231"/>
      </w:tblGrid>
      <w:tr w:rsidR="00C90102" w:rsidTr="009870B3">
        <w:trPr>
          <w:trHeight w:val="255"/>
          <w:tblHeader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EMANAZIONE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TITOLO REGOLAMENTO/NORMA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VERS.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 DOCUMENTI E RIFERIMENTI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OSSERVAZIONI</w:t>
            </w:r>
          </w:p>
        </w:tc>
      </w:tr>
      <w:tr w:rsidR="00C90102" w:rsidTr="009870B3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02" w:rsidRDefault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02" w:rsidRDefault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02" w:rsidRDefault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02" w:rsidRDefault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02" w:rsidRDefault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0102" w:rsidTr="00C90102">
        <w:trPr>
          <w:trHeight w:val="76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19/07/2001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Regolamentazione della sosta di veicoli all'interno delle aree universitarie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D.R. 04/DIS/01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9870B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Nota</w:t>
            </w:r>
            <w:r w:rsidR="00C90102">
              <w:rPr>
                <w:sz w:val="19"/>
                <w:szCs w:val="19"/>
              </w:rPr>
              <w:t xml:space="preserve"> di riferimento: </w:t>
            </w:r>
            <w:proofErr w:type="spellStart"/>
            <w:r w:rsidR="00C90102">
              <w:rPr>
                <w:sz w:val="19"/>
                <w:szCs w:val="19"/>
              </w:rPr>
              <w:t>prot</w:t>
            </w:r>
            <w:proofErr w:type="spellEnd"/>
            <w:r w:rsidR="00C90102">
              <w:rPr>
                <w:sz w:val="19"/>
                <w:szCs w:val="19"/>
              </w:rPr>
              <w:t>. n. 21684 del 05/06/2003</w:t>
            </w:r>
          </w:p>
        </w:tc>
      </w:tr>
      <w:tr w:rsidR="00C8250A" w:rsidTr="00C8250A">
        <w:trPr>
          <w:trHeight w:val="76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50A" w:rsidRDefault="00C8250A" w:rsidP="002E6E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24/01/2005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50A" w:rsidRDefault="00C8250A" w:rsidP="002E6E9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Divieto di fumo - allegato tecnico inerente i principali contenuti della circolare del Ministero della Salute del 17/12/2004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50A" w:rsidRDefault="00C8250A" w:rsidP="002E6E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50A" w:rsidRDefault="00C8250A" w:rsidP="002E6E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250A" w:rsidRDefault="009870B3" w:rsidP="002E6E9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Nota</w:t>
            </w:r>
            <w:r w:rsidR="00C8250A">
              <w:rPr>
                <w:sz w:val="19"/>
                <w:szCs w:val="19"/>
              </w:rPr>
              <w:t xml:space="preserve"> di riferimento: </w:t>
            </w:r>
            <w:proofErr w:type="spellStart"/>
            <w:r w:rsidR="00C8250A">
              <w:rPr>
                <w:sz w:val="19"/>
                <w:szCs w:val="19"/>
              </w:rPr>
              <w:t>prot</w:t>
            </w:r>
            <w:proofErr w:type="spellEnd"/>
            <w:r w:rsidR="00C8250A">
              <w:rPr>
                <w:sz w:val="19"/>
                <w:szCs w:val="19"/>
              </w:rPr>
              <w:t>. n. 2359 del 24/01/2005</w:t>
            </w:r>
          </w:p>
        </w:tc>
      </w:tr>
      <w:tr w:rsidR="00C90102" w:rsidTr="00C90102">
        <w:trPr>
          <w:trHeight w:val="51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10/07/2012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Regolamento concernente il divieto di fumo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D.R. 1180/2012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Sito Internet</w:t>
            </w:r>
          </w:p>
        </w:tc>
      </w:tr>
      <w:tr w:rsidR="00C90102" w:rsidTr="00C90102">
        <w:trPr>
          <w:trHeight w:val="15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Marzo 2012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Guida informativa relativa alle modalità di contestazione dell'infrazione e alla compilazione del verbale di accertamento di trasgressione alle disposizione in materia di divieto di fumo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Sito Internet</w:t>
            </w:r>
          </w:p>
        </w:tc>
      </w:tr>
      <w:tr w:rsidR="00C90102" w:rsidTr="00C9010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10/06/2004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Flessibilità del periodo di astensione obbligatoria dal lavoro per maternità e puerperio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Nota di riferimento: </w:t>
            </w:r>
            <w:proofErr w:type="spellStart"/>
            <w:r>
              <w:rPr>
                <w:sz w:val="19"/>
                <w:szCs w:val="19"/>
              </w:rPr>
              <w:t>prot</w:t>
            </w:r>
            <w:proofErr w:type="spellEnd"/>
            <w:r>
              <w:rPr>
                <w:sz w:val="19"/>
                <w:szCs w:val="19"/>
              </w:rPr>
              <w:t>. n. 21905 del 10/06/2004</w:t>
            </w:r>
          </w:p>
        </w:tc>
      </w:tr>
      <w:tr w:rsidR="00C90102" w:rsidTr="00C90102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A3521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26/02/2015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A3521A" w:rsidP="00A3521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</w:t>
            </w:r>
            <w:r w:rsidR="00C90102">
              <w:rPr>
                <w:sz w:val="19"/>
                <w:szCs w:val="19"/>
              </w:rPr>
              <w:t xml:space="preserve">rocedura di comportamento per </w:t>
            </w:r>
            <w:r>
              <w:rPr>
                <w:sz w:val="19"/>
                <w:szCs w:val="19"/>
              </w:rPr>
              <w:t>le lavoratrici gestanti, puerpere o in periodo di allattamento e fino a 7 mesi dopo il parto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A3521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A3521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Nota di riferimento: </w:t>
            </w:r>
            <w:proofErr w:type="spellStart"/>
            <w:r>
              <w:rPr>
                <w:sz w:val="19"/>
                <w:szCs w:val="19"/>
              </w:rPr>
              <w:t>prot</w:t>
            </w:r>
            <w:proofErr w:type="spellEnd"/>
            <w:r>
              <w:rPr>
                <w:sz w:val="19"/>
                <w:szCs w:val="19"/>
              </w:rPr>
              <w:t xml:space="preserve">. n. </w:t>
            </w:r>
            <w:r w:rsidR="00A3521A">
              <w:rPr>
                <w:sz w:val="19"/>
                <w:szCs w:val="19"/>
              </w:rPr>
              <w:t>9260</w:t>
            </w:r>
            <w:r>
              <w:rPr>
                <w:sz w:val="19"/>
                <w:szCs w:val="19"/>
              </w:rPr>
              <w:t xml:space="preserve"> del </w:t>
            </w:r>
            <w:r w:rsidR="00A3521A">
              <w:rPr>
                <w:sz w:val="19"/>
                <w:szCs w:val="19"/>
              </w:rPr>
              <w:t>26/02/2015</w:t>
            </w:r>
          </w:p>
        </w:tc>
      </w:tr>
      <w:tr w:rsidR="00C90102" w:rsidTr="00C90102">
        <w:trPr>
          <w:trHeight w:val="76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146BF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10/07/2014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146BF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Regolamento per la sicurezza e la salute sul luogo di lavoro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146BF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146BF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D.R. </w:t>
            </w:r>
            <w:r w:rsidR="00146BFD">
              <w:rPr>
                <w:sz w:val="19"/>
                <w:szCs w:val="19"/>
              </w:rPr>
              <w:t>1125-2014</w:t>
            </w:r>
            <w:r>
              <w:rPr>
                <w:sz w:val="19"/>
                <w:szCs w:val="19"/>
              </w:rPr>
              <w:t xml:space="preserve">              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146BF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Sito Internet</w:t>
            </w:r>
          </w:p>
        </w:tc>
      </w:tr>
      <w:tr w:rsidR="00C90102" w:rsidTr="00C90102">
        <w:trPr>
          <w:trHeight w:val="51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825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17/03/2015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Piano di primo soccorso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825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2811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D.R. </w:t>
            </w:r>
            <w:r w:rsidR="0028112E">
              <w:rPr>
                <w:sz w:val="19"/>
                <w:szCs w:val="19"/>
              </w:rPr>
              <w:t>7</w:t>
            </w:r>
            <w:r w:rsidR="00C8250A">
              <w:rPr>
                <w:sz w:val="19"/>
                <w:szCs w:val="19"/>
              </w:rPr>
              <w:t>68-2015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9870B3" w:rsidP="00C8250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Nota</w:t>
            </w:r>
            <w:r w:rsidR="00C90102">
              <w:rPr>
                <w:sz w:val="19"/>
                <w:szCs w:val="19"/>
              </w:rPr>
              <w:t xml:space="preserve"> di riferimento: </w:t>
            </w:r>
            <w:proofErr w:type="spellStart"/>
            <w:r w:rsidR="00C90102">
              <w:rPr>
                <w:sz w:val="19"/>
                <w:szCs w:val="19"/>
              </w:rPr>
              <w:t>prot</w:t>
            </w:r>
            <w:proofErr w:type="spellEnd"/>
            <w:r w:rsidR="00C90102">
              <w:rPr>
                <w:sz w:val="19"/>
                <w:szCs w:val="19"/>
              </w:rPr>
              <w:t xml:space="preserve">. n. </w:t>
            </w:r>
            <w:r w:rsidR="00C8250A">
              <w:rPr>
                <w:sz w:val="19"/>
                <w:szCs w:val="19"/>
              </w:rPr>
              <w:t>16225</w:t>
            </w:r>
            <w:r w:rsidR="00C90102">
              <w:rPr>
                <w:sz w:val="19"/>
                <w:szCs w:val="19"/>
              </w:rPr>
              <w:t xml:space="preserve"> del </w:t>
            </w:r>
            <w:r w:rsidR="00C8250A">
              <w:rPr>
                <w:sz w:val="19"/>
                <w:szCs w:val="19"/>
              </w:rPr>
              <w:t>03/04/2015</w:t>
            </w:r>
          </w:p>
        </w:tc>
      </w:tr>
      <w:tr w:rsidR="00C90102" w:rsidTr="00C90102">
        <w:trPr>
          <w:trHeight w:val="10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25/01/2006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Incarichi in materia di sicurezza e salute nei luoghi di lavoro e normativa connessa - definizione dei ruoli e delle competenze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Nota di riferimento: </w:t>
            </w:r>
            <w:proofErr w:type="spellStart"/>
            <w:r>
              <w:rPr>
                <w:sz w:val="19"/>
                <w:szCs w:val="19"/>
              </w:rPr>
              <w:t>prot</w:t>
            </w:r>
            <w:proofErr w:type="spellEnd"/>
            <w:r>
              <w:rPr>
                <w:sz w:val="19"/>
                <w:szCs w:val="19"/>
              </w:rPr>
              <w:t>. n. 2892 del 25/01/2006</w:t>
            </w:r>
          </w:p>
        </w:tc>
      </w:tr>
      <w:tr w:rsidR="00C90102" w:rsidTr="00C9010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29/05/2006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Regolamento per l'utilizzo di aule e spazi dell'Università degli Studi di Pavia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D.R. 1224-2006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9870B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Nota</w:t>
            </w:r>
            <w:r w:rsidR="00C90102">
              <w:rPr>
                <w:sz w:val="19"/>
                <w:szCs w:val="19"/>
              </w:rPr>
              <w:t xml:space="preserve"> di riferimento: </w:t>
            </w:r>
            <w:proofErr w:type="spellStart"/>
            <w:r w:rsidR="00C90102">
              <w:rPr>
                <w:sz w:val="19"/>
                <w:szCs w:val="19"/>
              </w:rPr>
              <w:t>prot</w:t>
            </w:r>
            <w:proofErr w:type="spellEnd"/>
            <w:r w:rsidR="00C90102">
              <w:rPr>
                <w:sz w:val="19"/>
                <w:szCs w:val="19"/>
              </w:rPr>
              <w:t>. n. 21775 del 19/06/2006</w:t>
            </w:r>
          </w:p>
        </w:tc>
      </w:tr>
      <w:tr w:rsidR="00C90102" w:rsidTr="00C90102">
        <w:trPr>
          <w:trHeight w:val="76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E54C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09/07/2013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Gestione delle attività di sicurezza e prevenzione negli appalti, contratti d'opera e di somministrazione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E54C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E54C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D.R. 1</w:t>
            </w:r>
            <w:r w:rsidR="00E54C8A">
              <w:rPr>
                <w:sz w:val="19"/>
                <w:szCs w:val="19"/>
              </w:rPr>
              <w:t>119</w:t>
            </w:r>
            <w:r>
              <w:rPr>
                <w:sz w:val="19"/>
                <w:szCs w:val="19"/>
              </w:rPr>
              <w:t>/20</w:t>
            </w:r>
            <w:r w:rsidR="00E54C8A">
              <w:rPr>
                <w:sz w:val="19"/>
                <w:szCs w:val="19"/>
              </w:rPr>
              <w:t>13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E54C8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Sito Internet</w:t>
            </w:r>
          </w:p>
        </w:tc>
      </w:tr>
      <w:tr w:rsidR="00C90102" w:rsidTr="00C90102">
        <w:trPr>
          <w:trHeight w:val="51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22/09/2008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D.Lgs</w:t>
            </w:r>
            <w:proofErr w:type="spellEnd"/>
            <w:r>
              <w:rPr>
                <w:sz w:val="19"/>
                <w:szCs w:val="19"/>
              </w:rPr>
              <w:t xml:space="preserve"> 81/2008 - definizione di "lavoratore"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9870B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Nota</w:t>
            </w:r>
            <w:r w:rsidR="00C90102">
              <w:rPr>
                <w:sz w:val="19"/>
                <w:szCs w:val="19"/>
              </w:rPr>
              <w:t xml:space="preserve"> di riferimento: </w:t>
            </w:r>
            <w:proofErr w:type="spellStart"/>
            <w:r w:rsidR="00C90102">
              <w:rPr>
                <w:sz w:val="19"/>
                <w:szCs w:val="19"/>
              </w:rPr>
              <w:t>prot</w:t>
            </w:r>
            <w:proofErr w:type="spellEnd"/>
            <w:r w:rsidR="00C90102">
              <w:rPr>
                <w:sz w:val="19"/>
                <w:szCs w:val="19"/>
              </w:rPr>
              <w:t>. n. 38113 del 22/09/2008</w:t>
            </w:r>
          </w:p>
        </w:tc>
      </w:tr>
      <w:tr w:rsidR="00E54C8A" w:rsidTr="00C9010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4C8A" w:rsidRDefault="00E54C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06/09/2010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4C8A" w:rsidRDefault="00E54C8A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D.Lgs</w:t>
            </w:r>
            <w:proofErr w:type="spellEnd"/>
            <w:r>
              <w:rPr>
                <w:sz w:val="19"/>
                <w:szCs w:val="19"/>
              </w:rPr>
              <w:t xml:space="preserve"> 81/2008 – lavoratori autonomi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4C8A" w:rsidRDefault="00E54C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4C8A" w:rsidRDefault="00E54C8A">
            <w:pPr>
              <w:rPr>
                <w:sz w:val="19"/>
                <w:szCs w:val="19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4C8A" w:rsidRDefault="009870B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Nota</w:t>
            </w:r>
            <w:r w:rsidR="00E54C8A">
              <w:rPr>
                <w:sz w:val="19"/>
                <w:szCs w:val="19"/>
              </w:rPr>
              <w:t xml:space="preserve"> di riferimento: </w:t>
            </w:r>
            <w:proofErr w:type="spellStart"/>
            <w:r w:rsidR="00E54C8A">
              <w:rPr>
                <w:sz w:val="19"/>
                <w:szCs w:val="19"/>
              </w:rPr>
              <w:t>prot</w:t>
            </w:r>
            <w:proofErr w:type="spellEnd"/>
            <w:r w:rsidR="00E54C8A">
              <w:rPr>
                <w:sz w:val="19"/>
                <w:szCs w:val="19"/>
              </w:rPr>
              <w:t>. 34428 del 06/09/2010</w:t>
            </w:r>
          </w:p>
        </w:tc>
      </w:tr>
      <w:tr w:rsidR="00E54C8A" w:rsidTr="00E54C8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4C8A" w:rsidRDefault="00E54C8A" w:rsidP="002E6E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19/07/2012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4C8A" w:rsidRDefault="00E54C8A" w:rsidP="002E6E9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Frequentatori volontari e </w:t>
            </w:r>
            <w:proofErr w:type="spellStart"/>
            <w:r>
              <w:rPr>
                <w:sz w:val="19"/>
                <w:szCs w:val="19"/>
              </w:rPr>
              <w:t>visiting</w:t>
            </w:r>
            <w:proofErr w:type="spellEnd"/>
            <w:r>
              <w:rPr>
                <w:sz w:val="19"/>
                <w:szCs w:val="19"/>
              </w:rPr>
              <w:t xml:space="preserve"> professor - adempimenti in materia di tutela assicurativa e di salute e sicurezza sul lavoro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4C8A" w:rsidRDefault="00E54C8A" w:rsidP="002E6E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4C8A" w:rsidRDefault="00E54C8A" w:rsidP="00E54C8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4C8A" w:rsidRDefault="009870B3" w:rsidP="00E54C8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Nota</w:t>
            </w:r>
            <w:r w:rsidR="00E54C8A">
              <w:rPr>
                <w:sz w:val="19"/>
                <w:szCs w:val="19"/>
              </w:rPr>
              <w:t xml:space="preserve"> di riferimento: </w:t>
            </w:r>
            <w:proofErr w:type="spellStart"/>
            <w:r w:rsidR="00E54C8A">
              <w:rPr>
                <w:sz w:val="19"/>
                <w:szCs w:val="19"/>
              </w:rPr>
              <w:t>prot</w:t>
            </w:r>
            <w:proofErr w:type="spellEnd"/>
            <w:r w:rsidR="00E54C8A">
              <w:rPr>
                <w:sz w:val="19"/>
                <w:szCs w:val="19"/>
              </w:rPr>
              <w:t>. n. 27931 del 19/07/2012 e sito Internet</w:t>
            </w:r>
          </w:p>
        </w:tc>
      </w:tr>
      <w:tr w:rsidR="00C90102" w:rsidTr="00C9010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Guida pratica all'antincendio e alla gestione dell'emergenza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Consegnato ai componenti squadre di emergenza</w:t>
            </w:r>
          </w:p>
        </w:tc>
      </w:tr>
      <w:tr w:rsidR="00C90102" w:rsidTr="00C9010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18/05/2010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Regolamento interno di Ateneo per la gestione dell'emergenza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E54C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D.R. 745-</w:t>
            </w:r>
            <w:r w:rsidR="00C90102">
              <w:rPr>
                <w:sz w:val="19"/>
                <w:szCs w:val="19"/>
              </w:rPr>
              <w:t>2010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Sito Internet</w:t>
            </w:r>
          </w:p>
        </w:tc>
      </w:tr>
      <w:tr w:rsidR="00C90102" w:rsidTr="00C9010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ottobre 2010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Ambiente e sicurezza nelle attività amministrative e archivistiche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Sito Internet</w:t>
            </w:r>
          </w:p>
        </w:tc>
      </w:tr>
      <w:tr w:rsidR="00C90102" w:rsidTr="00C90102">
        <w:trPr>
          <w:trHeight w:val="51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E54C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12/05/2015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Regolamento per il servizio di reperibilità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E54C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E54C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D.R. </w:t>
            </w:r>
            <w:r w:rsidR="00E54C8A">
              <w:rPr>
                <w:sz w:val="19"/>
                <w:szCs w:val="19"/>
              </w:rPr>
              <w:t>1159-2015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Sito Internet</w:t>
            </w:r>
          </w:p>
        </w:tc>
      </w:tr>
      <w:tr w:rsidR="00C90102" w:rsidTr="00C90102">
        <w:trPr>
          <w:trHeight w:val="76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30/07/2012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Regolamento per l'assegnazione degli spazi dipartimentali e l'accesso ai medesimi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D.R. 1292/2012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Sito Internet</w:t>
            </w:r>
          </w:p>
        </w:tc>
      </w:tr>
      <w:tr w:rsidR="00C90102" w:rsidTr="00E54C8A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18/09/2012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Infortuni sul lavoro - procedure per le comunicazioni interne e la denuncia all'INAIL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9870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Nota</w:t>
            </w:r>
            <w:r w:rsidR="00C90102">
              <w:rPr>
                <w:sz w:val="19"/>
                <w:szCs w:val="19"/>
              </w:rPr>
              <w:t xml:space="preserve"> di riferimento: </w:t>
            </w:r>
            <w:proofErr w:type="spellStart"/>
            <w:r w:rsidR="00C90102">
              <w:rPr>
                <w:sz w:val="19"/>
                <w:szCs w:val="19"/>
              </w:rPr>
              <w:t>prot</w:t>
            </w:r>
            <w:proofErr w:type="spellEnd"/>
            <w:r w:rsidR="00C90102">
              <w:rPr>
                <w:sz w:val="19"/>
                <w:szCs w:val="19"/>
              </w:rPr>
              <w:t>. 34023 del 18/09/2012</w:t>
            </w:r>
          </w:p>
        </w:tc>
      </w:tr>
      <w:tr w:rsidR="00E54C8A" w:rsidTr="00E54C8A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4C8A" w:rsidRDefault="00E54C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23/04/2013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4C8A" w:rsidRDefault="00E54C8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Verifiche periodiche e interventi di manutenzione dei sistemi di sicurezza di impianti e attrezzature di lavoro – procedure di esecuzione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4C8A" w:rsidRDefault="00E54C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4C8A" w:rsidRDefault="00E54C8A">
            <w:pPr>
              <w:rPr>
                <w:sz w:val="19"/>
                <w:szCs w:val="19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4C8A" w:rsidRDefault="009870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Nota</w:t>
            </w:r>
            <w:r w:rsidR="00E54C8A">
              <w:rPr>
                <w:sz w:val="19"/>
                <w:szCs w:val="19"/>
              </w:rPr>
              <w:t xml:space="preserve"> di riferimento: </w:t>
            </w:r>
            <w:proofErr w:type="spellStart"/>
            <w:r w:rsidR="00E54C8A">
              <w:rPr>
                <w:sz w:val="19"/>
                <w:szCs w:val="19"/>
              </w:rPr>
              <w:t>prot</w:t>
            </w:r>
            <w:proofErr w:type="spellEnd"/>
            <w:r w:rsidR="00E54C8A">
              <w:rPr>
                <w:sz w:val="19"/>
                <w:szCs w:val="19"/>
              </w:rPr>
              <w:t>. 15713 del 23/04/2013</w:t>
            </w:r>
          </w:p>
        </w:tc>
      </w:tr>
      <w:tr w:rsidR="00E54C8A" w:rsidTr="00C90102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4C8A" w:rsidRDefault="00E54C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11/06/2014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4C8A" w:rsidRDefault="00E54C8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Regolamento per l’individuazione, la nomina e il funzionamento dei rappresentanti dei lavoratori per la sicurezza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4C8A" w:rsidRDefault="00E54C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4C8A" w:rsidRDefault="00E54C8A">
            <w:pPr>
              <w:rPr>
                <w:sz w:val="19"/>
                <w:szCs w:val="19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4C8A" w:rsidRDefault="00E54C8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Sito Internet</w:t>
            </w:r>
          </w:p>
        </w:tc>
      </w:tr>
    </w:tbl>
    <w:p w:rsidR="00C90102" w:rsidRDefault="00C90102">
      <w:pPr>
        <w:rPr>
          <w:b/>
          <w:i/>
        </w:rPr>
      </w:pPr>
    </w:p>
    <w:p w:rsidR="009870B3" w:rsidRDefault="009870B3">
      <w:pPr>
        <w:rPr>
          <w:b/>
          <w:i/>
        </w:rPr>
      </w:pPr>
    </w:p>
    <w:p w:rsidR="00C90102" w:rsidRPr="00C90102" w:rsidRDefault="00C90102">
      <w:pPr>
        <w:rPr>
          <w:b/>
          <w:i/>
        </w:rPr>
      </w:pPr>
      <w:r w:rsidRPr="00C90102">
        <w:rPr>
          <w:b/>
          <w:i/>
        </w:rPr>
        <w:lastRenderedPageBreak/>
        <w:t>Radiazioni ionizzanti e non ionizzanti</w:t>
      </w: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2107"/>
        <w:gridCol w:w="580"/>
        <w:gridCol w:w="1163"/>
        <w:gridCol w:w="4231"/>
      </w:tblGrid>
      <w:tr w:rsidR="00C90102" w:rsidTr="00C90102">
        <w:trPr>
          <w:trHeight w:val="255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EMANAZIONE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TITOLO REGOLAMENTO/NORMA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VERS.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 DOCUMENTI E RIFERIMENTI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OSSERVAZIONI</w:t>
            </w:r>
          </w:p>
        </w:tc>
      </w:tr>
      <w:tr w:rsidR="00C90102" w:rsidTr="00C9010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02" w:rsidRDefault="00C90102" w:rsidP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02" w:rsidRDefault="00C90102" w:rsidP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02" w:rsidRDefault="00C90102" w:rsidP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02" w:rsidRDefault="00C90102" w:rsidP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02" w:rsidRDefault="00C90102" w:rsidP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0102" w:rsidTr="00C90102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29/06/1998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Norme operative interne riguardanti il rischio associato a campi elettromagnetici a radiofrequenza e microonde, campi magnetici statici, impianti a risonanza magnetica nucleare e sostanze criogene (</w:t>
            </w:r>
            <w:proofErr w:type="spellStart"/>
            <w:r>
              <w:rPr>
                <w:sz w:val="19"/>
                <w:szCs w:val="19"/>
              </w:rPr>
              <w:t>D.Lgs</w:t>
            </w:r>
            <w:proofErr w:type="spellEnd"/>
            <w:r>
              <w:rPr>
                <w:sz w:val="19"/>
                <w:szCs w:val="19"/>
              </w:rPr>
              <w:t xml:space="preserve"> 626/94)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D.R. 06/DIS/98                         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9870B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Nota</w:t>
            </w:r>
            <w:r w:rsidR="00C90102">
              <w:rPr>
                <w:sz w:val="19"/>
                <w:szCs w:val="19"/>
              </w:rPr>
              <w:t xml:space="preserve"> di riferimento: </w:t>
            </w:r>
            <w:proofErr w:type="spellStart"/>
            <w:r w:rsidR="00C90102">
              <w:rPr>
                <w:sz w:val="19"/>
                <w:szCs w:val="19"/>
              </w:rPr>
              <w:t>prot</w:t>
            </w:r>
            <w:proofErr w:type="spellEnd"/>
            <w:r w:rsidR="00C90102">
              <w:rPr>
                <w:sz w:val="19"/>
                <w:szCs w:val="19"/>
              </w:rPr>
              <w:t>. n. 17760 del 29/06/98</w:t>
            </w:r>
          </w:p>
        </w:tc>
      </w:tr>
      <w:tr w:rsidR="00C90102" w:rsidTr="00C90102">
        <w:trPr>
          <w:trHeight w:val="10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09/07/2001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Norme interne di protezione e sicurezza dalle radiazioni ionizzanti, ai sensi del </w:t>
            </w:r>
            <w:proofErr w:type="spellStart"/>
            <w:r>
              <w:rPr>
                <w:sz w:val="19"/>
                <w:szCs w:val="19"/>
              </w:rPr>
              <w:t>D.Lgs</w:t>
            </w:r>
            <w:proofErr w:type="spellEnd"/>
            <w:r>
              <w:rPr>
                <w:sz w:val="19"/>
                <w:szCs w:val="19"/>
              </w:rPr>
              <w:t xml:space="preserve"> 230/95 e </w:t>
            </w:r>
            <w:proofErr w:type="spellStart"/>
            <w:r>
              <w:rPr>
                <w:sz w:val="19"/>
                <w:szCs w:val="19"/>
              </w:rPr>
              <w:t>D.Lgs</w:t>
            </w:r>
            <w:proofErr w:type="spellEnd"/>
            <w:r>
              <w:rPr>
                <w:sz w:val="19"/>
                <w:szCs w:val="19"/>
              </w:rPr>
              <w:t xml:space="preserve"> 626/94 e </w:t>
            </w:r>
            <w:proofErr w:type="spellStart"/>
            <w:r>
              <w:rPr>
                <w:sz w:val="19"/>
                <w:szCs w:val="19"/>
              </w:rPr>
              <w:t>succ</w:t>
            </w:r>
            <w:proofErr w:type="spellEnd"/>
            <w:r>
              <w:rPr>
                <w:sz w:val="19"/>
                <w:szCs w:val="19"/>
              </w:rPr>
              <w:t xml:space="preserve">. </w:t>
            </w:r>
            <w:proofErr w:type="spellStart"/>
            <w:r>
              <w:rPr>
                <w:sz w:val="19"/>
                <w:szCs w:val="19"/>
              </w:rPr>
              <w:t>mod</w:t>
            </w:r>
            <w:proofErr w:type="spellEnd"/>
            <w:r>
              <w:rPr>
                <w:sz w:val="19"/>
                <w:szCs w:val="19"/>
              </w:rPr>
              <w:t xml:space="preserve">. </w:t>
            </w:r>
            <w:proofErr w:type="spellStart"/>
            <w:r>
              <w:rPr>
                <w:sz w:val="19"/>
                <w:szCs w:val="19"/>
              </w:rPr>
              <w:t>int</w:t>
            </w:r>
            <w:proofErr w:type="spellEnd"/>
            <w:r>
              <w:rPr>
                <w:sz w:val="19"/>
                <w:szCs w:val="19"/>
              </w:rPr>
              <w:t>. e rettifiche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D.R. 03/DIS/01 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9870B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Nota</w:t>
            </w:r>
            <w:r w:rsidR="00C90102">
              <w:rPr>
                <w:sz w:val="19"/>
                <w:szCs w:val="19"/>
              </w:rPr>
              <w:t xml:space="preserve"> di riferimento: </w:t>
            </w:r>
            <w:proofErr w:type="spellStart"/>
            <w:r w:rsidR="00C90102">
              <w:rPr>
                <w:sz w:val="19"/>
                <w:szCs w:val="19"/>
              </w:rPr>
              <w:t>prot</w:t>
            </w:r>
            <w:proofErr w:type="spellEnd"/>
            <w:r w:rsidR="00C90102">
              <w:rPr>
                <w:sz w:val="19"/>
                <w:szCs w:val="19"/>
              </w:rPr>
              <w:t>. n. 18744 del 09/07/2001</w:t>
            </w:r>
          </w:p>
        </w:tc>
      </w:tr>
      <w:tr w:rsidR="00C90102" w:rsidTr="00C90102">
        <w:trPr>
          <w:trHeight w:val="111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30/11/2001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Norme interne di protezione e sicurezza dalle radiazioni ultraviolette (luce non coerente), artt. 3, 4 e 9 del </w:t>
            </w:r>
            <w:proofErr w:type="spellStart"/>
            <w:r>
              <w:rPr>
                <w:sz w:val="19"/>
                <w:szCs w:val="19"/>
              </w:rPr>
              <w:t>D.Lgs</w:t>
            </w:r>
            <w:proofErr w:type="spellEnd"/>
            <w:r>
              <w:rPr>
                <w:sz w:val="19"/>
                <w:szCs w:val="19"/>
              </w:rPr>
              <w:t xml:space="preserve">  626/94 e </w:t>
            </w:r>
            <w:proofErr w:type="spellStart"/>
            <w:r>
              <w:rPr>
                <w:sz w:val="19"/>
                <w:szCs w:val="19"/>
              </w:rPr>
              <w:t>succ</w:t>
            </w:r>
            <w:proofErr w:type="spellEnd"/>
            <w:r>
              <w:rPr>
                <w:sz w:val="19"/>
                <w:szCs w:val="19"/>
              </w:rPr>
              <w:t xml:space="preserve">. </w:t>
            </w:r>
            <w:proofErr w:type="spellStart"/>
            <w:r>
              <w:rPr>
                <w:sz w:val="19"/>
                <w:szCs w:val="19"/>
              </w:rPr>
              <w:t>mod</w:t>
            </w:r>
            <w:proofErr w:type="spellEnd"/>
            <w:r>
              <w:rPr>
                <w:sz w:val="19"/>
                <w:szCs w:val="19"/>
              </w:rPr>
              <w:t xml:space="preserve">. </w:t>
            </w:r>
            <w:proofErr w:type="spellStart"/>
            <w:r>
              <w:rPr>
                <w:sz w:val="19"/>
                <w:szCs w:val="19"/>
              </w:rPr>
              <w:t>int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D.R. 05/DIS/01                  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9870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Nota</w:t>
            </w:r>
            <w:r w:rsidR="00C90102">
              <w:rPr>
                <w:sz w:val="19"/>
                <w:szCs w:val="19"/>
              </w:rPr>
              <w:t xml:space="preserve"> di riferimento: </w:t>
            </w:r>
            <w:proofErr w:type="spellStart"/>
            <w:r w:rsidR="00C90102">
              <w:rPr>
                <w:sz w:val="19"/>
                <w:szCs w:val="19"/>
              </w:rPr>
              <w:t>prot</w:t>
            </w:r>
            <w:proofErr w:type="spellEnd"/>
            <w:r w:rsidR="00C90102">
              <w:rPr>
                <w:sz w:val="19"/>
                <w:szCs w:val="19"/>
              </w:rPr>
              <w:t>. n. 35231 del 07/12/2001</w:t>
            </w:r>
          </w:p>
        </w:tc>
      </w:tr>
      <w:tr w:rsidR="00C90102" w:rsidTr="00C90102">
        <w:trPr>
          <w:trHeight w:val="10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17/07/2006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Regolamento di radioprotezione dell'Università degli Studi  di Pavia, ai sensi </w:t>
            </w:r>
            <w:proofErr w:type="spellStart"/>
            <w:r>
              <w:rPr>
                <w:sz w:val="19"/>
                <w:szCs w:val="19"/>
              </w:rPr>
              <w:t>D.Lgs</w:t>
            </w:r>
            <w:proofErr w:type="spellEnd"/>
            <w:r>
              <w:rPr>
                <w:sz w:val="19"/>
                <w:szCs w:val="19"/>
              </w:rPr>
              <w:t xml:space="preserve"> 230/95 e </w:t>
            </w:r>
            <w:proofErr w:type="spellStart"/>
            <w:r>
              <w:rPr>
                <w:sz w:val="19"/>
                <w:szCs w:val="19"/>
              </w:rPr>
              <w:t>succ</w:t>
            </w:r>
            <w:proofErr w:type="spellEnd"/>
            <w:r>
              <w:rPr>
                <w:sz w:val="19"/>
                <w:szCs w:val="19"/>
              </w:rPr>
              <w:t xml:space="preserve">. </w:t>
            </w:r>
            <w:proofErr w:type="spellStart"/>
            <w:r>
              <w:rPr>
                <w:sz w:val="19"/>
                <w:szCs w:val="19"/>
              </w:rPr>
              <w:t>mod</w:t>
            </w:r>
            <w:proofErr w:type="spellEnd"/>
            <w:r>
              <w:rPr>
                <w:sz w:val="19"/>
                <w:szCs w:val="19"/>
              </w:rPr>
              <w:t xml:space="preserve">. ed </w:t>
            </w:r>
            <w:proofErr w:type="spellStart"/>
            <w:r>
              <w:rPr>
                <w:sz w:val="19"/>
                <w:szCs w:val="19"/>
              </w:rPr>
              <w:t>int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D.R. 1720-2006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9870B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Nota</w:t>
            </w:r>
            <w:r w:rsidR="00C90102">
              <w:rPr>
                <w:sz w:val="19"/>
                <w:szCs w:val="19"/>
              </w:rPr>
              <w:t xml:space="preserve"> di riferimento: </w:t>
            </w:r>
            <w:proofErr w:type="spellStart"/>
            <w:r w:rsidR="00C90102">
              <w:rPr>
                <w:sz w:val="19"/>
                <w:szCs w:val="19"/>
              </w:rPr>
              <w:t>prot</w:t>
            </w:r>
            <w:proofErr w:type="spellEnd"/>
            <w:r w:rsidR="00C90102">
              <w:rPr>
                <w:sz w:val="19"/>
                <w:szCs w:val="19"/>
              </w:rPr>
              <w:t>. n. 29682  del 29/08/2006</w:t>
            </w:r>
          </w:p>
        </w:tc>
      </w:tr>
      <w:tr w:rsidR="00C90102" w:rsidTr="00C90102">
        <w:trPr>
          <w:trHeight w:val="76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19/02/2007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Criteri di classificazione delle zone e del personale esposto al rischio derivante dalle radiazioni ionizzanti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D.R. 322-2007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C90102" w:rsidTr="00C90102">
        <w:trPr>
          <w:trHeight w:val="76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14/05/2007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Regolamento di Ateneo per la sicurezza e la salute degli operatori nell'utilizzo dei sistemi laser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D.R. 832-2007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9870B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Nota</w:t>
            </w:r>
            <w:r w:rsidR="00C90102">
              <w:rPr>
                <w:sz w:val="19"/>
                <w:szCs w:val="19"/>
              </w:rPr>
              <w:t xml:space="preserve"> di riferimento: </w:t>
            </w:r>
            <w:proofErr w:type="spellStart"/>
            <w:r w:rsidR="00C90102">
              <w:rPr>
                <w:sz w:val="19"/>
                <w:szCs w:val="19"/>
              </w:rPr>
              <w:t>prot</w:t>
            </w:r>
            <w:proofErr w:type="spellEnd"/>
            <w:r w:rsidR="00C90102">
              <w:rPr>
                <w:sz w:val="19"/>
                <w:szCs w:val="19"/>
              </w:rPr>
              <w:t>. n. 18593 del 21/05/2007</w:t>
            </w:r>
          </w:p>
        </w:tc>
      </w:tr>
      <w:tr w:rsidR="00C90102" w:rsidTr="00C90102">
        <w:trPr>
          <w:trHeight w:val="1545"/>
        </w:trPr>
        <w:tc>
          <w:tcPr>
            <w:tcW w:w="115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B4045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25/05/2015</w:t>
            </w:r>
          </w:p>
        </w:tc>
        <w:tc>
          <w:tcPr>
            <w:tcW w:w="21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Regolamento per  la reperibilità degli operatori interessati al piano di emergenza L.E.N.A., alla sicurezza e protezione dell'impianto sottocritico SM1 e del ciclotrone installato presso il L.E.N.A.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B4045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B4045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D.R. </w:t>
            </w:r>
            <w:r w:rsidR="00B4045D">
              <w:rPr>
                <w:sz w:val="19"/>
                <w:szCs w:val="19"/>
              </w:rPr>
              <w:t>1224-2015</w:t>
            </w:r>
          </w:p>
        </w:tc>
        <w:tc>
          <w:tcPr>
            <w:tcW w:w="42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</w:p>
        </w:tc>
      </w:tr>
    </w:tbl>
    <w:p w:rsidR="00C90102" w:rsidRPr="009870B3" w:rsidRDefault="00C90102">
      <w:pPr>
        <w:rPr>
          <w:b/>
          <w:i/>
          <w:sz w:val="20"/>
        </w:rPr>
      </w:pPr>
    </w:p>
    <w:p w:rsidR="00BB2168" w:rsidRDefault="00BB2168">
      <w:pPr>
        <w:rPr>
          <w:b/>
          <w:i/>
        </w:rPr>
      </w:pPr>
    </w:p>
    <w:p w:rsidR="00BB2168" w:rsidRDefault="00BB2168">
      <w:pPr>
        <w:rPr>
          <w:b/>
          <w:i/>
        </w:rPr>
      </w:pPr>
    </w:p>
    <w:p w:rsidR="00BB2168" w:rsidRDefault="00BB2168">
      <w:pPr>
        <w:rPr>
          <w:b/>
          <w:i/>
        </w:rPr>
      </w:pPr>
    </w:p>
    <w:p w:rsidR="00BB2168" w:rsidRDefault="00BB2168">
      <w:pPr>
        <w:rPr>
          <w:b/>
          <w:i/>
        </w:rPr>
      </w:pPr>
    </w:p>
    <w:p w:rsidR="00BB2168" w:rsidRDefault="00BB2168">
      <w:pPr>
        <w:rPr>
          <w:b/>
          <w:i/>
        </w:rPr>
      </w:pPr>
    </w:p>
    <w:p w:rsidR="00C90102" w:rsidRPr="00C90102" w:rsidRDefault="00C90102">
      <w:pPr>
        <w:rPr>
          <w:b/>
          <w:i/>
        </w:rPr>
      </w:pPr>
      <w:r w:rsidRPr="00C90102">
        <w:rPr>
          <w:b/>
          <w:i/>
        </w:rPr>
        <w:lastRenderedPageBreak/>
        <w:t>Rischio chimico e biologico</w:t>
      </w: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2107"/>
        <w:gridCol w:w="580"/>
        <w:gridCol w:w="1163"/>
        <w:gridCol w:w="4231"/>
      </w:tblGrid>
      <w:tr w:rsidR="00C90102" w:rsidTr="009870B3">
        <w:trPr>
          <w:trHeight w:val="255"/>
          <w:tblHeader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EMANAZIONE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TITOLO REGOLAMENTO/NORMA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VERS.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 DOCUMENTI E RIFERIMENTI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OSSERVAZIONI</w:t>
            </w:r>
          </w:p>
        </w:tc>
      </w:tr>
      <w:tr w:rsidR="00C90102" w:rsidTr="009870B3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02" w:rsidRDefault="00C90102" w:rsidP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02" w:rsidRDefault="00C90102" w:rsidP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02" w:rsidRDefault="00C90102" w:rsidP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02" w:rsidRDefault="00C90102" w:rsidP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02" w:rsidRDefault="00C90102" w:rsidP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0102" w:rsidTr="009870B3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13/06/2000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Regolamento interno d'Ateneo per l'utilizzo di agenti biologici e chimici pericolosi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D.R. 04/DIS/2000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Nota di riferimento: </w:t>
            </w:r>
            <w:proofErr w:type="spellStart"/>
            <w:r>
              <w:rPr>
                <w:sz w:val="19"/>
                <w:szCs w:val="19"/>
              </w:rPr>
              <w:t>prot</w:t>
            </w:r>
            <w:proofErr w:type="spellEnd"/>
            <w:r>
              <w:rPr>
                <w:sz w:val="19"/>
                <w:szCs w:val="19"/>
              </w:rPr>
              <w:t xml:space="preserve">. n. 16678 del 26/06/2000 </w:t>
            </w:r>
          </w:p>
        </w:tc>
      </w:tr>
      <w:tr w:rsidR="00C90102" w:rsidTr="009870B3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1E42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gennaio 201</w:t>
            </w:r>
            <w:r w:rsidR="00C90102">
              <w:rPr>
                <w:sz w:val="19"/>
                <w:szCs w:val="19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1E421C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Opuscolo "Procedure di sicurezza in laboratorio </w:t>
            </w:r>
            <w:r w:rsidR="001E421C">
              <w:rPr>
                <w:sz w:val="19"/>
                <w:szCs w:val="19"/>
              </w:rPr>
              <w:t>–</w:t>
            </w:r>
            <w:r>
              <w:rPr>
                <w:sz w:val="19"/>
                <w:szCs w:val="19"/>
              </w:rPr>
              <w:t xml:space="preserve"> </w:t>
            </w:r>
            <w:r w:rsidR="001E421C">
              <w:rPr>
                <w:sz w:val="19"/>
                <w:szCs w:val="19"/>
              </w:rPr>
              <w:t xml:space="preserve">sostanze chimiche pericolose, gas, liquidi criogenici, </w:t>
            </w:r>
            <w:proofErr w:type="spellStart"/>
            <w:r w:rsidR="001E421C">
              <w:rPr>
                <w:sz w:val="19"/>
                <w:szCs w:val="19"/>
              </w:rPr>
              <w:t>atex</w:t>
            </w:r>
            <w:proofErr w:type="spellEnd"/>
            <w:r w:rsidR="001E421C">
              <w:rPr>
                <w:sz w:val="19"/>
                <w:szCs w:val="19"/>
              </w:rPr>
              <w:t xml:space="preserve"> e apparecchiature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1E42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1E421C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Sito Internet</w:t>
            </w:r>
          </w:p>
        </w:tc>
      </w:tr>
      <w:tr w:rsidR="00C90102" w:rsidTr="00A92F83">
        <w:trPr>
          <w:trHeight w:val="81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A.A. 2008/09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Opuscolo "Agenti biologici - sicurezza nei laboratori"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9870B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Nota</w:t>
            </w:r>
            <w:r w:rsidR="00C90102">
              <w:rPr>
                <w:sz w:val="19"/>
                <w:szCs w:val="19"/>
              </w:rPr>
              <w:t xml:space="preserve"> di riferimento: </w:t>
            </w:r>
            <w:proofErr w:type="spellStart"/>
            <w:r w:rsidR="00C90102">
              <w:rPr>
                <w:sz w:val="19"/>
                <w:szCs w:val="19"/>
              </w:rPr>
              <w:t>prot</w:t>
            </w:r>
            <w:proofErr w:type="spellEnd"/>
            <w:r w:rsidR="00C90102">
              <w:rPr>
                <w:sz w:val="19"/>
                <w:szCs w:val="19"/>
              </w:rPr>
              <w:t>. n. 40418 del 03/10/2008</w:t>
            </w:r>
          </w:p>
        </w:tc>
      </w:tr>
      <w:tr w:rsidR="00A92F83" w:rsidTr="00A92F83">
        <w:trPr>
          <w:trHeight w:val="8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F83" w:rsidRDefault="00A92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Anno 2013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F83" w:rsidRDefault="00A92F8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Regolamento CLP: nuove norme di classificazione delle sostanze chimiche pericolose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F83" w:rsidRDefault="00A92F8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F83" w:rsidRDefault="00A92F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F83" w:rsidRDefault="00A92F8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Trasmesso alle Strutture interessate</w:t>
            </w:r>
          </w:p>
        </w:tc>
      </w:tr>
    </w:tbl>
    <w:p w:rsidR="00E92F3E" w:rsidRDefault="00E92F3E">
      <w:pPr>
        <w:rPr>
          <w:b/>
          <w:i/>
        </w:rPr>
      </w:pPr>
    </w:p>
    <w:p w:rsidR="00C90102" w:rsidRPr="00E92F3E" w:rsidRDefault="00E92F3E">
      <w:pPr>
        <w:rPr>
          <w:b/>
          <w:i/>
        </w:rPr>
      </w:pPr>
      <w:r w:rsidRPr="00E92F3E">
        <w:rPr>
          <w:b/>
          <w:i/>
        </w:rPr>
        <w:t>Gestione dei rifiuti</w:t>
      </w: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2107"/>
        <w:gridCol w:w="580"/>
        <w:gridCol w:w="1163"/>
        <w:gridCol w:w="4231"/>
      </w:tblGrid>
      <w:tr w:rsidR="00C90102" w:rsidTr="00C90102">
        <w:trPr>
          <w:trHeight w:val="255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EMANAZIONE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TITOLO REGOLAMENTO/NORMA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VERS.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 DOCUMENTI E RIFERIMENTI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OSSERVAZIONI</w:t>
            </w:r>
          </w:p>
        </w:tc>
      </w:tr>
      <w:tr w:rsidR="00C90102" w:rsidTr="00C9010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02" w:rsidRDefault="00C90102" w:rsidP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02" w:rsidRDefault="00C90102" w:rsidP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02" w:rsidRDefault="00C90102" w:rsidP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02" w:rsidRDefault="00C90102" w:rsidP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02" w:rsidRDefault="00C90102" w:rsidP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0102" w:rsidTr="00CC040B">
        <w:trPr>
          <w:trHeight w:val="81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C040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Ottobre 2014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Procedure per la consegna dei rifiuti urbani ed assimilabili alle isole ecologiche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C040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102" w:rsidRDefault="00CC040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Sito Internet</w:t>
            </w:r>
          </w:p>
        </w:tc>
      </w:tr>
      <w:tr w:rsidR="00C90102" w:rsidTr="00C90102">
        <w:trPr>
          <w:trHeight w:val="51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C040B" w:rsidP="00CC040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Ottobre 2014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Norme pratiche per la gestione dei rifiuti prodotti in Università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C040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Sito Internet</w:t>
            </w:r>
          </w:p>
        </w:tc>
      </w:tr>
      <w:tr w:rsidR="00C90102" w:rsidTr="00C90102">
        <w:trPr>
          <w:trHeight w:val="51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23/09/2009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Regolamento interno dell'Ateneo pavese per la gestione dei rifiuti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D.R. 1606/2009       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9870B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Nota</w:t>
            </w:r>
            <w:r w:rsidR="00C90102">
              <w:rPr>
                <w:sz w:val="19"/>
                <w:szCs w:val="19"/>
              </w:rPr>
              <w:t xml:space="preserve"> di riferimento: </w:t>
            </w:r>
            <w:proofErr w:type="spellStart"/>
            <w:r w:rsidR="00C90102">
              <w:rPr>
                <w:sz w:val="19"/>
                <w:szCs w:val="19"/>
              </w:rPr>
              <w:t>prot</w:t>
            </w:r>
            <w:proofErr w:type="spellEnd"/>
            <w:r w:rsidR="00C90102">
              <w:rPr>
                <w:sz w:val="19"/>
                <w:szCs w:val="19"/>
              </w:rPr>
              <w:t>. n. 38105 del 23/09/2009</w:t>
            </w:r>
          </w:p>
        </w:tc>
      </w:tr>
      <w:tr w:rsidR="00C90102" w:rsidTr="00C90102">
        <w:trPr>
          <w:trHeight w:val="51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12/02/2010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Sistema informatico di controllo della tracciabilità dei rifiuti (SISTRI)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9870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Nota</w:t>
            </w:r>
            <w:r w:rsidR="00C90102">
              <w:rPr>
                <w:sz w:val="19"/>
                <w:szCs w:val="19"/>
              </w:rPr>
              <w:t xml:space="preserve"> di riferimento: </w:t>
            </w:r>
            <w:proofErr w:type="spellStart"/>
            <w:r w:rsidR="00C90102">
              <w:rPr>
                <w:sz w:val="19"/>
                <w:szCs w:val="19"/>
              </w:rPr>
              <w:t>prot</w:t>
            </w:r>
            <w:proofErr w:type="spellEnd"/>
            <w:r w:rsidR="00C90102">
              <w:rPr>
                <w:sz w:val="19"/>
                <w:szCs w:val="19"/>
              </w:rPr>
              <w:t>. n. 5147 del 12/02/2010</w:t>
            </w:r>
          </w:p>
        </w:tc>
      </w:tr>
      <w:tr w:rsidR="00C90102" w:rsidTr="00C90102">
        <w:trPr>
          <w:trHeight w:val="510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04/03/2010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Procedure di smaltimento RAEE professionali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9870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Nota</w:t>
            </w:r>
            <w:r w:rsidR="00C90102">
              <w:rPr>
                <w:sz w:val="19"/>
                <w:szCs w:val="19"/>
              </w:rPr>
              <w:t xml:space="preserve"> di riferimento: </w:t>
            </w:r>
            <w:proofErr w:type="spellStart"/>
            <w:r w:rsidR="00C90102">
              <w:rPr>
                <w:sz w:val="19"/>
                <w:szCs w:val="19"/>
              </w:rPr>
              <w:t>prot</w:t>
            </w:r>
            <w:proofErr w:type="spellEnd"/>
            <w:r w:rsidR="00C90102">
              <w:rPr>
                <w:sz w:val="19"/>
                <w:szCs w:val="19"/>
              </w:rPr>
              <w:t>. 8284 del 04/03/2010</w:t>
            </w:r>
          </w:p>
        </w:tc>
      </w:tr>
      <w:tr w:rsidR="00C90102" w:rsidTr="00C90102">
        <w:trPr>
          <w:trHeight w:val="5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27/09/2011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Procedure operative per la raccolta differenziata in centro storico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9870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Nota</w:t>
            </w:r>
            <w:r w:rsidR="00C90102">
              <w:rPr>
                <w:sz w:val="19"/>
                <w:szCs w:val="19"/>
              </w:rPr>
              <w:t xml:space="preserve"> di riferimento: </w:t>
            </w:r>
            <w:proofErr w:type="spellStart"/>
            <w:r w:rsidR="00C90102">
              <w:rPr>
                <w:sz w:val="19"/>
                <w:szCs w:val="19"/>
              </w:rPr>
              <w:t>prot</w:t>
            </w:r>
            <w:proofErr w:type="spellEnd"/>
            <w:r w:rsidR="00C90102">
              <w:rPr>
                <w:sz w:val="19"/>
                <w:szCs w:val="19"/>
              </w:rPr>
              <w:t>. 34720 del 27/09/2011</w:t>
            </w:r>
          </w:p>
        </w:tc>
      </w:tr>
      <w:tr w:rsidR="00C90102" w:rsidTr="00C90102">
        <w:trPr>
          <w:trHeight w:val="780"/>
        </w:trPr>
        <w:tc>
          <w:tcPr>
            <w:tcW w:w="115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01/10/2012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Linee guida alla raccolta e smaltimento dei neon e dei supporti da stampa esausti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9870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Nota</w:t>
            </w:r>
            <w:r w:rsidR="00C90102">
              <w:rPr>
                <w:sz w:val="19"/>
                <w:szCs w:val="19"/>
              </w:rPr>
              <w:t xml:space="preserve"> di riferimento: </w:t>
            </w:r>
            <w:proofErr w:type="spellStart"/>
            <w:r w:rsidR="00C90102">
              <w:rPr>
                <w:sz w:val="19"/>
                <w:szCs w:val="19"/>
              </w:rPr>
              <w:t>prot</w:t>
            </w:r>
            <w:proofErr w:type="spellEnd"/>
            <w:r w:rsidR="00C90102">
              <w:rPr>
                <w:sz w:val="19"/>
                <w:szCs w:val="19"/>
              </w:rPr>
              <w:t>. 35929 del 01/10/2012</w:t>
            </w:r>
          </w:p>
        </w:tc>
      </w:tr>
    </w:tbl>
    <w:p w:rsidR="00E92F3E" w:rsidRDefault="00E92F3E">
      <w:pPr>
        <w:rPr>
          <w:b/>
          <w:i/>
        </w:rPr>
      </w:pPr>
    </w:p>
    <w:p w:rsidR="00BB2168" w:rsidRDefault="00BB2168">
      <w:pPr>
        <w:rPr>
          <w:b/>
          <w:i/>
        </w:rPr>
      </w:pPr>
    </w:p>
    <w:p w:rsidR="00BB2168" w:rsidRDefault="00BB2168">
      <w:pPr>
        <w:rPr>
          <w:b/>
          <w:i/>
        </w:rPr>
      </w:pPr>
    </w:p>
    <w:p w:rsidR="00BB2168" w:rsidRDefault="00BB2168">
      <w:pPr>
        <w:rPr>
          <w:b/>
          <w:i/>
        </w:rPr>
      </w:pPr>
    </w:p>
    <w:p w:rsidR="00BB2168" w:rsidRDefault="00BB2168">
      <w:pPr>
        <w:rPr>
          <w:b/>
          <w:i/>
        </w:rPr>
      </w:pPr>
    </w:p>
    <w:p w:rsidR="00C90102" w:rsidRPr="00E92F3E" w:rsidRDefault="00E92F3E">
      <w:pPr>
        <w:rPr>
          <w:b/>
          <w:i/>
        </w:rPr>
      </w:pPr>
      <w:r w:rsidRPr="00E92F3E">
        <w:rPr>
          <w:b/>
          <w:i/>
        </w:rPr>
        <w:lastRenderedPageBreak/>
        <w:t>Sperimentazione animale</w:t>
      </w: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2107"/>
        <w:gridCol w:w="580"/>
        <w:gridCol w:w="1163"/>
        <w:gridCol w:w="4231"/>
      </w:tblGrid>
      <w:tr w:rsidR="00C90102" w:rsidTr="00C90102">
        <w:trPr>
          <w:trHeight w:val="255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EMANAZIONE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TITOLO REGOLAMENTO/NORMA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VERS.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 DOCUMENTI E RIFERIMENTI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OSSERVAZIONI</w:t>
            </w:r>
          </w:p>
        </w:tc>
      </w:tr>
      <w:tr w:rsidR="00C90102" w:rsidTr="00C9010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02" w:rsidRDefault="00C90102" w:rsidP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02" w:rsidRDefault="00C90102" w:rsidP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02" w:rsidRDefault="00C90102" w:rsidP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02" w:rsidRDefault="00C90102" w:rsidP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02" w:rsidRDefault="00C90102" w:rsidP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0102" w:rsidTr="00C90102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0034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26/01/2015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Regolamento per il funzionamento degli stabilimenti utilizzatori e di allevamento di animali per la sperimentazione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0034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0034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D.R. </w:t>
            </w:r>
            <w:r w:rsidR="0000348B">
              <w:rPr>
                <w:sz w:val="19"/>
                <w:szCs w:val="19"/>
              </w:rPr>
              <w:t>115-2015</w:t>
            </w:r>
            <w:r>
              <w:rPr>
                <w:sz w:val="19"/>
                <w:szCs w:val="19"/>
              </w:rPr>
              <w:t xml:space="preserve">                       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00348B" w:rsidP="0000348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Nota</w:t>
            </w:r>
            <w:r w:rsidR="00C90102">
              <w:rPr>
                <w:sz w:val="19"/>
                <w:szCs w:val="19"/>
              </w:rPr>
              <w:t xml:space="preserve"> di riferimento: </w:t>
            </w:r>
            <w:proofErr w:type="spellStart"/>
            <w:r w:rsidR="00C90102">
              <w:rPr>
                <w:sz w:val="19"/>
                <w:szCs w:val="19"/>
              </w:rPr>
              <w:t>prot</w:t>
            </w:r>
            <w:proofErr w:type="spellEnd"/>
            <w:r w:rsidR="00C90102">
              <w:rPr>
                <w:sz w:val="19"/>
                <w:szCs w:val="19"/>
              </w:rPr>
              <w:t xml:space="preserve">. n. </w:t>
            </w:r>
            <w:r>
              <w:rPr>
                <w:sz w:val="19"/>
                <w:szCs w:val="19"/>
              </w:rPr>
              <w:t>3882</w:t>
            </w:r>
            <w:r w:rsidR="00C90102">
              <w:rPr>
                <w:sz w:val="19"/>
                <w:szCs w:val="19"/>
              </w:rPr>
              <w:t xml:space="preserve"> del </w:t>
            </w:r>
            <w:r>
              <w:rPr>
                <w:sz w:val="19"/>
                <w:szCs w:val="19"/>
              </w:rPr>
              <w:t>28/01/2015</w:t>
            </w:r>
          </w:p>
        </w:tc>
      </w:tr>
    </w:tbl>
    <w:p w:rsidR="00E92F3E" w:rsidRDefault="00E92F3E">
      <w:pPr>
        <w:rPr>
          <w:b/>
          <w:i/>
        </w:rPr>
      </w:pPr>
    </w:p>
    <w:p w:rsidR="009870B3" w:rsidRDefault="009870B3">
      <w:pPr>
        <w:rPr>
          <w:b/>
          <w:i/>
        </w:rPr>
      </w:pPr>
    </w:p>
    <w:p w:rsidR="00C90102" w:rsidRPr="00E92F3E" w:rsidRDefault="00E92F3E">
      <w:pPr>
        <w:rPr>
          <w:b/>
          <w:i/>
        </w:rPr>
      </w:pPr>
      <w:r w:rsidRPr="00E92F3E">
        <w:rPr>
          <w:b/>
          <w:i/>
        </w:rPr>
        <w:t>Altre disposizioni</w:t>
      </w: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2107"/>
        <w:gridCol w:w="580"/>
        <w:gridCol w:w="1163"/>
        <w:gridCol w:w="4231"/>
      </w:tblGrid>
      <w:tr w:rsidR="00C90102" w:rsidTr="00BB2168">
        <w:trPr>
          <w:trHeight w:val="255"/>
          <w:tblHeader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EMANAZIONE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TITOLO REGOLAMENTO/NORMA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VERS.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 DOCUMENTI E RIFERIMENTI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C901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OSSERVAZIONI</w:t>
            </w:r>
          </w:p>
        </w:tc>
      </w:tr>
      <w:tr w:rsidR="00C90102" w:rsidTr="00BB2168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02" w:rsidRDefault="00C90102" w:rsidP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02" w:rsidRDefault="00C90102" w:rsidP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02" w:rsidRDefault="00C90102" w:rsidP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02" w:rsidRDefault="00C90102" w:rsidP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102" w:rsidRDefault="00C90102" w:rsidP="00C901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0102" w:rsidTr="00C9010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09/10/2000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Acquisizione di macchine e/o apparecchiature elettriche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9870B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Nota</w:t>
            </w:r>
            <w:r w:rsidR="00C90102">
              <w:rPr>
                <w:sz w:val="19"/>
                <w:szCs w:val="19"/>
              </w:rPr>
              <w:t xml:space="preserve"> di riferimento: </w:t>
            </w:r>
            <w:proofErr w:type="spellStart"/>
            <w:r w:rsidR="00C90102">
              <w:rPr>
                <w:sz w:val="19"/>
                <w:szCs w:val="19"/>
              </w:rPr>
              <w:t>prot</w:t>
            </w:r>
            <w:proofErr w:type="spellEnd"/>
            <w:r w:rsidR="00C90102">
              <w:rPr>
                <w:sz w:val="19"/>
                <w:szCs w:val="19"/>
              </w:rPr>
              <w:t>. n. 23818 del 09/10/2000</w:t>
            </w:r>
          </w:p>
        </w:tc>
      </w:tr>
      <w:tr w:rsidR="00C90102" w:rsidTr="00C90102">
        <w:trPr>
          <w:trHeight w:val="78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A.A. 2000/2001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Opuscolo "La sicurezza nel laboratorio di ricerca e didattica chimico e chimico-biologico"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Non trasmesso, consegnato su richiesta Strutture</w:t>
            </w:r>
          </w:p>
        </w:tc>
      </w:tr>
      <w:tr w:rsidR="00C90102" w:rsidTr="00C901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maggio 2003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Linee guida per la rilevazione e la bonifica dell'amianto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9870B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Nota</w:t>
            </w:r>
            <w:r w:rsidR="00C90102">
              <w:rPr>
                <w:sz w:val="19"/>
                <w:szCs w:val="19"/>
              </w:rPr>
              <w:t xml:space="preserve"> di riferimento: </w:t>
            </w:r>
            <w:proofErr w:type="spellStart"/>
            <w:r w:rsidR="00C90102">
              <w:rPr>
                <w:sz w:val="19"/>
                <w:szCs w:val="19"/>
              </w:rPr>
              <w:t>prot</w:t>
            </w:r>
            <w:proofErr w:type="spellEnd"/>
            <w:r w:rsidR="00C90102">
              <w:rPr>
                <w:sz w:val="19"/>
                <w:szCs w:val="19"/>
              </w:rPr>
              <w:t>. 19725 del 16/05/2003</w:t>
            </w:r>
          </w:p>
        </w:tc>
      </w:tr>
      <w:tr w:rsidR="00C90102" w:rsidTr="00C9010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Predisposizione registro antincendio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9870B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Note</w:t>
            </w:r>
            <w:r w:rsidR="00C90102">
              <w:rPr>
                <w:sz w:val="19"/>
                <w:szCs w:val="19"/>
              </w:rPr>
              <w:t xml:space="preserve"> di riferimento: </w:t>
            </w:r>
            <w:proofErr w:type="spellStart"/>
            <w:r w:rsidR="00C90102">
              <w:rPr>
                <w:sz w:val="19"/>
                <w:szCs w:val="19"/>
              </w:rPr>
              <w:t>prot</w:t>
            </w:r>
            <w:proofErr w:type="spellEnd"/>
            <w:r w:rsidR="00C90102">
              <w:rPr>
                <w:sz w:val="19"/>
                <w:szCs w:val="19"/>
              </w:rPr>
              <w:t xml:space="preserve">. n. 16470 del 29/04/2005 e </w:t>
            </w:r>
            <w:proofErr w:type="spellStart"/>
            <w:r w:rsidR="00C90102">
              <w:rPr>
                <w:sz w:val="19"/>
                <w:szCs w:val="19"/>
              </w:rPr>
              <w:t>prot</w:t>
            </w:r>
            <w:proofErr w:type="spellEnd"/>
            <w:r w:rsidR="00C90102">
              <w:rPr>
                <w:sz w:val="19"/>
                <w:szCs w:val="19"/>
              </w:rPr>
              <w:t>. n. 36259 del 04/10/2005</w:t>
            </w:r>
          </w:p>
        </w:tc>
      </w:tr>
      <w:tr w:rsidR="00C90102" w:rsidTr="00C9010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ottobre 2005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Linee guida per il corretto utilizzo dei videoterminali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Sito Internet</w:t>
            </w:r>
          </w:p>
        </w:tc>
      </w:tr>
      <w:tr w:rsidR="00C90102" w:rsidTr="00C9010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F4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aprile 2008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Opuscolo "L'attività al videoterminale: consigli per il giusto approccio"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F4F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F4FD2" w:rsidP="00CF4FD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Inviato a seguito valutazione scheda di rischio</w:t>
            </w:r>
          </w:p>
        </w:tc>
      </w:tr>
      <w:tr w:rsidR="00C90102" w:rsidTr="00C90102">
        <w:trPr>
          <w:trHeight w:val="5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CF4F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CF4FD2">
              <w:rPr>
                <w:sz w:val="19"/>
                <w:szCs w:val="19"/>
              </w:rPr>
              <w:t>aprile 2010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Manuale "Sicurezza sul lavoro e tutela dell'ambiente nelle attività di ufficio"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F4F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F4FD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Sito Internet</w:t>
            </w:r>
          </w:p>
        </w:tc>
      </w:tr>
      <w:tr w:rsidR="00C90102" w:rsidTr="00C90102">
        <w:trPr>
          <w:trHeight w:val="163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01/07/2007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Codice per la tutela della dignità delle lavoratrici, dei lavoratori, delle studentesse e degli studenti dell'Università degli Studi di Pavia rispetto a fatti di molestie sessuali e mobbing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D.R.  1688-2007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9870B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Nota</w:t>
            </w:r>
            <w:r w:rsidR="00C90102">
              <w:rPr>
                <w:sz w:val="19"/>
                <w:szCs w:val="19"/>
              </w:rPr>
              <w:t xml:space="preserve"> di riferimento: </w:t>
            </w:r>
            <w:proofErr w:type="spellStart"/>
            <w:r w:rsidR="00C90102">
              <w:rPr>
                <w:sz w:val="19"/>
                <w:szCs w:val="19"/>
              </w:rPr>
              <w:t>prot</w:t>
            </w:r>
            <w:proofErr w:type="spellEnd"/>
            <w:r w:rsidR="00C90102">
              <w:rPr>
                <w:sz w:val="19"/>
                <w:szCs w:val="19"/>
              </w:rPr>
              <w:t>. 31283 del 22/08/2007</w:t>
            </w:r>
          </w:p>
        </w:tc>
      </w:tr>
      <w:tr w:rsidR="00C90102" w:rsidTr="00C90102">
        <w:trPr>
          <w:trHeight w:val="5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9870B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="009870B3">
              <w:rPr>
                <w:sz w:val="19"/>
                <w:szCs w:val="19"/>
              </w:rPr>
              <w:t>12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Depliant</w:t>
            </w:r>
            <w:proofErr w:type="spellEnd"/>
            <w:r>
              <w:rPr>
                <w:sz w:val="19"/>
                <w:szCs w:val="19"/>
              </w:rPr>
              <w:t xml:space="preserve"> "Primo soccorso"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9870B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9870B3" w:rsidP="009870B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Nota</w:t>
            </w:r>
            <w:r w:rsidR="00C90102">
              <w:rPr>
                <w:sz w:val="19"/>
                <w:szCs w:val="19"/>
              </w:rPr>
              <w:t xml:space="preserve"> di riferimento: </w:t>
            </w:r>
            <w:proofErr w:type="spellStart"/>
            <w:r w:rsidR="00C90102">
              <w:rPr>
                <w:sz w:val="19"/>
                <w:szCs w:val="19"/>
              </w:rPr>
              <w:t>prot</w:t>
            </w:r>
            <w:proofErr w:type="spellEnd"/>
            <w:r w:rsidR="00C90102">
              <w:rPr>
                <w:sz w:val="19"/>
                <w:szCs w:val="19"/>
              </w:rPr>
              <w:t xml:space="preserve">. n. </w:t>
            </w:r>
            <w:r>
              <w:rPr>
                <w:sz w:val="19"/>
                <w:szCs w:val="19"/>
              </w:rPr>
              <w:t>26397</w:t>
            </w:r>
            <w:r w:rsidR="00C90102">
              <w:rPr>
                <w:sz w:val="19"/>
                <w:szCs w:val="19"/>
              </w:rPr>
              <w:t xml:space="preserve"> del </w:t>
            </w:r>
            <w:r>
              <w:rPr>
                <w:sz w:val="19"/>
                <w:szCs w:val="19"/>
              </w:rPr>
              <w:t>10/07/2012</w:t>
            </w:r>
          </w:p>
        </w:tc>
      </w:tr>
      <w:tr w:rsidR="00C90102" w:rsidTr="00C90102">
        <w:trPr>
          <w:trHeight w:val="5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Depliant</w:t>
            </w:r>
            <w:proofErr w:type="spellEnd"/>
            <w:r>
              <w:rPr>
                <w:sz w:val="19"/>
                <w:szCs w:val="19"/>
              </w:rPr>
              <w:t xml:space="preserve"> "Emergenza"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9870B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Nota</w:t>
            </w:r>
            <w:r w:rsidR="00C90102">
              <w:rPr>
                <w:sz w:val="19"/>
                <w:szCs w:val="19"/>
              </w:rPr>
              <w:t xml:space="preserve"> di riferimento: </w:t>
            </w:r>
            <w:proofErr w:type="spellStart"/>
            <w:r w:rsidR="00C90102">
              <w:rPr>
                <w:sz w:val="19"/>
                <w:szCs w:val="19"/>
              </w:rPr>
              <w:t>prot</w:t>
            </w:r>
            <w:proofErr w:type="spellEnd"/>
            <w:r w:rsidR="00C90102">
              <w:rPr>
                <w:sz w:val="19"/>
                <w:szCs w:val="19"/>
              </w:rPr>
              <w:t>. n. 32930 del 06/09/2007</w:t>
            </w:r>
          </w:p>
        </w:tc>
      </w:tr>
      <w:tr w:rsidR="00C90102" w:rsidTr="00C90102">
        <w:trPr>
          <w:trHeight w:val="127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29/10/2008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Accertamenti sanitari di assenza di tossicodipendenza o di assunzione sporadica di sostanze stupefacenti o psicotrope-provvedimento Conferenza unificata del 30/10/2007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9870B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Nota</w:t>
            </w:r>
            <w:r w:rsidR="00C90102">
              <w:rPr>
                <w:sz w:val="19"/>
                <w:szCs w:val="19"/>
              </w:rPr>
              <w:t xml:space="preserve"> di riferimento: </w:t>
            </w:r>
            <w:proofErr w:type="spellStart"/>
            <w:r w:rsidR="00C90102">
              <w:rPr>
                <w:sz w:val="19"/>
                <w:szCs w:val="19"/>
              </w:rPr>
              <w:t>prot</w:t>
            </w:r>
            <w:proofErr w:type="spellEnd"/>
            <w:r w:rsidR="00C90102">
              <w:rPr>
                <w:sz w:val="19"/>
                <w:szCs w:val="19"/>
              </w:rPr>
              <w:t>. n. 45560 del 29/10/2008</w:t>
            </w:r>
          </w:p>
        </w:tc>
      </w:tr>
      <w:tr w:rsidR="00C90102" w:rsidTr="00C90102">
        <w:trPr>
          <w:trHeight w:val="5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novembre 2008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Valutazione delle condizioni microclimatiche ambientali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Sito Internet</w:t>
            </w:r>
          </w:p>
        </w:tc>
      </w:tr>
      <w:tr w:rsidR="00C90102" w:rsidTr="00C9010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novembre 2008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Valutazione dei livelli di esposizione a rumore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Sito Internet</w:t>
            </w:r>
          </w:p>
        </w:tc>
      </w:tr>
      <w:tr w:rsidR="00C90102" w:rsidTr="00C90102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9870B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gennaio 2015</w:t>
            </w:r>
          </w:p>
        </w:tc>
        <w:tc>
          <w:tcPr>
            <w:tcW w:w="21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 w:rsidP="009870B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Dichiarazione di avvenuta formazione</w:t>
            </w:r>
            <w:r w:rsidR="009870B3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informazione</w:t>
            </w:r>
            <w:r w:rsidR="009870B3">
              <w:rPr>
                <w:sz w:val="19"/>
                <w:szCs w:val="19"/>
              </w:rPr>
              <w:t xml:space="preserve"> e addestramento</w:t>
            </w:r>
            <w:r>
              <w:rPr>
                <w:sz w:val="19"/>
                <w:szCs w:val="19"/>
              </w:rPr>
              <w:t xml:space="preserve"> sulla sicurezza e salute sul luogo di lavoro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9870B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C90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102" w:rsidRDefault="009870B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Sito Internet</w:t>
            </w:r>
            <w:r w:rsidR="00C90102">
              <w:rPr>
                <w:sz w:val="19"/>
                <w:szCs w:val="19"/>
              </w:rPr>
              <w:t xml:space="preserve">                            </w:t>
            </w:r>
          </w:p>
        </w:tc>
      </w:tr>
    </w:tbl>
    <w:p w:rsidR="00464BD6" w:rsidRDefault="00464BD6" w:rsidP="00C90102">
      <w:pPr>
        <w:widowControl w:val="0"/>
        <w:numPr>
          <w:ilvl w:val="12"/>
          <w:numId w:val="0"/>
        </w:numPr>
        <w:tabs>
          <w:tab w:val="left" w:pos="7513"/>
        </w:tabs>
        <w:jc w:val="both"/>
      </w:pPr>
    </w:p>
    <w:sectPr w:rsidR="00464BD6" w:rsidSect="00BB2168">
      <w:footerReference w:type="first" r:id="rId16"/>
      <w:pgSz w:w="11906" w:h="16838"/>
      <w:pgMar w:top="851" w:right="1558" w:bottom="709" w:left="993" w:header="720" w:footer="9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D3" w:rsidRDefault="00794FD3">
      <w:r>
        <w:separator/>
      </w:r>
    </w:p>
  </w:endnote>
  <w:endnote w:type="continuationSeparator" w:id="0">
    <w:p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71"/>
      <w:gridCol w:w="993"/>
      <w:gridCol w:w="1417"/>
      <w:gridCol w:w="1843"/>
      <w:gridCol w:w="1276"/>
      <w:gridCol w:w="1344"/>
    </w:tblGrid>
    <w:tr w:rsidR="000E50DA" w:rsidTr="00BB2168">
      <w:tc>
        <w:tcPr>
          <w:tcW w:w="2571" w:type="dxa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  <w:r>
            <w:rPr>
              <w:sz w:val="16"/>
            </w:rPr>
            <w:t>Documento</w:t>
          </w:r>
        </w:p>
      </w:tc>
      <w:tc>
        <w:tcPr>
          <w:tcW w:w="993" w:type="dxa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  <w:r>
            <w:rPr>
              <w:sz w:val="16"/>
            </w:rPr>
            <w:t>Revisione</w:t>
          </w:r>
        </w:p>
      </w:tc>
      <w:tc>
        <w:tcPr>
          <w:tcW w:w="1417" w:type="dxa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  <w:r>
            <w:rPr>
              <w:sz w:val="16"/>
            </w:rPr>
            <w:t>Data emissione</w:t>
          </w:r>
        </w:p>
      </w:tc>
      <w:tc>
        <w:tcPr>
          <w:tcW w:w="1843" w:type="dxa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  <w:r>
            <w:rPr>
              <w:sz w:val="16"/>
            </w:rPr>
            <w:t>Pagina</w:t>
          </w:r>
        </w:p>
      </w:tc>
      <w:tc>
        <w:tcPr>
          <w:tcW w:w="1276" w:type="dxa"/>
        </w:tcPr>
        <w:p w:rsidR="000E50DA" w:rsidRDefault="000E50DA" w:rsidP="00C90102">
          <w:pPr>
            <w:pStyle w:val="Pidipagina"/>
            <w:ind w:right="22"/>
            <w:jc w:val="center"/>
            <w:rPr>
              <w:sz w:val="16"/>
            </w:rPr>
          </w:pPr>
          <w:r>
            <w:rPr>
              <w:sz w:val="16"/>
            </w:rPr>
            <w:t>Revisione pagina</w:t>
          </w:r>
        </w:p>
      </w:tc>
      <w:tc>
        <w:tcPr>
          <w:tcW w:w="1344" w:type="dxa"/>
        </w:tcPr>
        <w:p w:rsidR="000E50DA" w:rsidRDefault="000E50DA" w:rsidP="00C90102">
          <w:pPr>
            <w:pStyle w:val="Pidipagina"/>
            <w:ind w:right="-1"/>
            <w:jc w:val="center"/>
            <w:rPr>
              <w:sz w:val="16"/>
            </w:rPr>
          </w:pPr>
          <w:r>
            <w:rPr>
              <w:sz w:val="16"/>
            </w:rPr>
            <w:t>Data rev. pagina</w:t>
          </w:r>
        </w:p>
      </w:tc>
    </w:tr>
    <w:tr w:rsidR="000E50DA" w:rsidTr="00BB2168">
      <w:tc>
        <w:tcPr>
          <w:tcW w:w="2571" w:type="dxa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  <w:r>
            <w:rPr>
              <w:sz w:val="16"/>
            </w:rPr>
            <w:t>DUVRI – documentazione sicurezza</w:t>
          </w:r>
        </w:p>
      </w:tc>
      <w:tc>
        <w:tcPr>
          <w:tcW w:w="993" w:type="dxa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  <w:r>
            <w:rPr>
              <w:sz w:val="16"/>
            </w:rPr>
            <w:t>02</w:t>
          </w:r>
        </w:p>
      </w:tc>
      <w:tc>
        <w:tcPr>
          <w:tcW w:w="1417" w:type="dxa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</w:p>
      </w:tc>
      <w:tc>
        <w:tcPr>
          <w:tcW w:w="1843" w:type="dxa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  <w:r>
            <w:rPr>
              <w:sz w:val="16"/>
            </w:rPr>
            <w:t xml:space="preserve">pagina </w:t>
          </w:r>
          <w:r w:rsidR="001F6AB3"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 w:rsidR="001F6AB3">
            <w:rPr>
              <w:rStyle w:val="Numeropagina"/>
              <w:sz w:val="16"/>
            </w:rPr>
            <w:fldChar w:fldCharType="separate"/>
          </w:r>
          <w:r w:rsidR="00143856">
            <w:rPr>
              <w:rStyle w:val="Numeropagina"/>
              <w:noProof/>
              <w:sz w:val="16"/>
            </w:rPr>
            <w:t>6</w:t>
          </w:r>
          <w:r w:rsidR="001F6AB3">
            <w:rPr>
              <w:rStyle w:val="Numeropagina"/>
              <w:sz w:val="16"/>
            </w:rPr>
            <w:fldChar w:fldCharType="end"/>
          </w:r>
          <w:r>
            <w:rPr>
              <w:rStyle w:val="Numeropagina"/>
              <w:sz w:val="16"/>
            </w:rPr>
            <w:t xml:space="preserve"> </w:t>
          </w:r>
          <w:r>
            <w:rPr>
              <w:sz w:val="16"/>
            </w:rPr>
            <w:t xml:space="preserve">di pagine </w:t>
          </w:r>
          <w:r w:rsidR="00794FD3">
            <w:fldChar w:fldCharType="begin"/>
          </w:r>
          <w:r w:rsidR="00794FD3">
            <w:instrText xml:space="preserve"> NUMPAGES  \* MERGEFORMAT </w:instrText>
          </w:r>
          <w:r w:rsidR="00794FD3">
            <w:fldChar w:fldCharType="separate"/>
          </w:r>
          <w:r w:rsidR="00143856" w:rsidRPr="00143856">
            <w:rPr>
              <w:noProof/>
              <w:sz w:val="16"/>
            </w:rPr>
            <w:t>10</w:t>
          </w:r>
          <w:r w:rsidR="00794FD3">
            <w:rPr>
              <w:noProof/>
              <w:sz w:val="16"/>
            </w:rPr>
            <w:fldChar w:fldCharType="end"/>
          </w:r>
        </w:p>
      </w:tc>
      <w:tc>
        <w:tcPr>
          <w:tcW w:w="1276" w:type="dxa"/>
        </w:tcPr>
        <w:p w:rsidR="000E50DA" w:rsidRDefault="00CB2497" w:rsidP="00C90102">
          <w:pPr>
            <w:pStyle w:val="Pidipagina"/>
            <w:ind w:right="22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344" w:type="dxa"/>
        </w:tcPr>
        <w:p w:rsidR="000E50DA" w:rsidRDefault="00CB2497" w:rsidP="00C90102">
          <w:pPr>
            <w:pStyle w:val="Pidipagina"/>
            <w:ind w:right="-1"/>
            <w:jc w:val="center"/>
            <w:rPr>
              <w:sz w:val="16"/>
            </w:rPr>
          </w:pPr>
          <w:r>
            <w:rPr>
              <w:sz w:val="16"/>
            </w:rPr>
            <w:t>14/09/2018</w:t>
          </w:r>
        </w:p>
      </w:tc>
    </w:tr>
  </w:tbl>
  <w:p w:rsidR="000E50DA" w:rsidRDefault="000E50DA">
    <w:pPr>
      <w:pStyle w:val="Pidipagina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1"/>
      <w:gridCol w:w="1054"/>
      <w:gridCol w:w="1504"/>
      <w:gridCol w:w="1956"/>
      <w:gridCol w:w="1355"/>
      <w:gridCol w:w="1428"/>
    </w:tblGrid>
    <w:tr w:rsidR="000E50DA">
      <w:tc>
        <w:tcPr>
          <w:tcW w:w="1269" w:type="pct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  <w:r>
            <w:rPr>
              <w:sz w:val="16"/>
            </w:rPr>
            <w:t>Documento</w:t>
          </w:r>
        </w:p>
      </w:tc>
      <w:tc>
        <w:tcPr>
          <w:tcW w:w="539" w:type="pct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  <w:r>
            <w:rPr>
              <w:sz w:val="16"/>
            </w:rPr>
            <w:t>Revisione</w:t>
          </w:r>
        </w:p>
      </w:tc>
      <w:tc>
        <w:tcPr>
          <w:tcW w:w="769" w:type="pct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  <w:r>
            <w:rPr>
              <w:sz w:val="16"/>
            </w:rPr>
            <w:t>Data emissione</w:t>
          </w:r>
        </w:p>
      </w:tc>
      <w:tc>
        <w:tcPr>
          <w:tcW w:w="1000" w:type="pct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  <w:r>
            <w:rPr>
              <w:sz w:val="16"/>
            </w:rPr>
            <w:t>Pagina</w:t>
          </w:r>
        </w:p>
      </w:tc>
      <w:tc>
        <w:tcPr>
          <w:tcW w:w="693" w:type="pct"/>
        </w:tcPr>
        <w:p w:rsidR="000E50DA" w:rsidRDefault="000E50DA" w:rsidP="00C90102">
          <w:pPr>
            <w:pStyle w:val="Pidipagina"/>
            <w:ind w:right="22"/>
            <w:jc w:val="center"/>
            <w:rPr>
              <w:sz w:val="16"/>
            </w:rPr>
          </w:pPr>
          <w:r>
            <w:rPr>
              <w:sz w:val="16"/>
            </w:rPr>
            <w:t>Revisione pagina</w:t>
          </w:r>
        </w:p>
      </w:tc>
      <w:tc>
        <w:tcPr>
          <w:tcW w:w="730" w:type="pct"/>
        </w:tcPr>
        <w:p w:rsidR="000E50DA" w:rsidRDefault="000E50DA" w:rsidP="00C90102">
          <w:pPr>
            <w:pStyle w:val="Pidipagina"/>
            <w:ind w:right="-1"/>
            <w:jc w:val="center"/>
            <w:rPr>
              <w:sz w:val="16"/>
            </w:rPr>
          </w:pPr>
          <w:r>
            <w:rPr>
              <w:sz w:val="16"/>
            </w:rPr>
            <w:t>Data rev. pagina</w:t>
          </w:r>
        </w:p>
      </w:tc>
    </w:tr>
    <w:tr w:rsidR="000E50DA">
      <w:tc>
        <w:tcPr>
          <w:tcW w:w="1269" w:type="pct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  <w:r>
            <w:rPr>
              <w:sz w:val="16"/>
            </w:rPr>
            <w:t>Gestione sicurezza negli appalti - Regolamento</w:t>
          </w:r>
        </w:p>
      </w:tc>
      <w:tc>
        <w:tcPr>
          <w:tcW w:w="539" w:type="pct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  <w:r>
            <w:rPr>
              <w:sz w:val="16"/>
            </w:rPr>
            <w:t>02</w:t>
          </w:r>
        </w:p>
      </w:tc>
      <w:tc>
        <w:tcPr>
          <w:tcW w:w="769" w:type="pct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</w:p>
      </w:tc>
      <w:tc>
        <w:tcPr>
          <w:tcW w:w="1000" w:type="pct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  <w:r>
            <w:rPr>
              <w:sz w:val="16"/>
            </w:rPr>
            <w:t xml:space="preserve">pagina </w:t>
          </w:r>
          <w:r w:rsidR="001F6AB3"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 w:rsidR="001F6AB3"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noProof/>
              <w:sz w:val="16"/>
            </w:rPr>
            <w:t>3</w:t>
          </w:r>
          <w:r w:rsidR="001F6AB3">
            <w:rPr>
              <w:rStyle w:val="Numeropagina"/>
              <w:sz w:val="16"/>
            </w:rPr>
            <w:fldChar w:fldCharType="end"/>
          </w:r>
          <w:r>
            <w:rPr>
              <w:rStyle w:val="Numeropagina"/>
              <w:sz w:val="16"/>
            </w:rPr>
            <w:t xml:space="preserve"> </w:t>
          </w:r>
          <w:r>
            <w:rPr>
              <w:sz w:val="16"/>
            </w:rPr>
            <w:t xml:space="preserve">di pagine </w:t>
          </w:r>
          <w:r w:rsidR="00794FD3">
            <w:fldChar w:fldCharType="begin"/>
          </w:r>
          <w:r w:rsidR="00794FD3">
            <w:instrText xml:space="preserve"> NUMPAGES  \* MERGEFORMAT </w:instrText>
          </w:r>
          <w:r w:rsidR="00794FD3">
            <w:fldChar w:fldCharType="separate"/>
          </w:r>
          <w:r w:rsidR="00D45394">
            <w:rPr>
              <w:noProof/>
              <w:sz w:val="16"/>
            </w:rPr>
            <w:t>10</w:t>
          </w:r>
          <w:r w:rsidR="00794FD3">
            <w:rPr>
              <w:noProof/>
              <w:sz w:val="16"/>
            </w:rPr>
            <w:fldChar w:fldCharType="end"/>
          </w:r>
        </w:p>
      </w:tc>
      <w:tc>
        <w:tcPr>
          <w:tcW w:w="693" w:type="pct"/>
        </w:tcPr>
        <w:p w:rsidR="000E50DA" w:rsidRDefault="000E50DA" w:rsidP="00C90102">
          <w:pPr>
            <w:pStyle w:val="Pidipagina"/>
            <w:ind w:right="22"/>
            <w:jc w:val="center"/>
            <w:rPr>
              <w:sz w:val="16"/>
            </w:rPr>
          </w:pPr>
        </w:p>
      </w:tc>
      <w:tc>
        <w:tcPr>
          <w:tcW w:w="730" w:type="pct"/>
        </w:tcPr>
        <w:p w:rsidR="000E50DA" w:rsidRDefault="000E50DA" w:rsidP="00C90102">
          <w:pPr>
            <w:pStyle w:val="Pidipagina"/>
            <w:ind w:right="-1"/>
            <w:jc w:val="center"/>
            <w:rPr>
              <w:sz w:val="16"/>
            </w:rPr>
          </w:pPr>
        </w:p>
      </w:tc>
    </w:tr>
  </w:tbl>
  <w:p w:rsidR="000E50DA" w:rsidRDefault="000E50D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1402"/>
      <w:gridCol w:w="2001"/>
      <w:gridCol w:w="2602"/>
      <w:gridCol w:w="1803"/>
      <w:gridCol w:w="1899"/>
    </w:tblGrid>
    <w:tr w:rsidR="000E50DA">
      <w:tc>
        <w:tcPr>
          <w:tcW w:w="1269" w:type="pct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  <w:r>
            <w:rPr>
              <w:sz w:val="16"/>
            </w:rPr>
            <w:t>Documento</w:t>
          </w:r>
        </w:p>
      </w:tc>
      <w:tc>
        <w:tcPr>
          <w:tcW w:w="539" w:type="pct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  <w:r>
            <w:rPr>
              <w:sz w:val="16"/>
            </w:rPr>
            <w:t>Revisione</w:t>
          </w:r>
        </w:p>
      </w:tc>
      <w:tc>
        <w:tcPr>
          <w:tcW w:w="769" w:type="pct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  <w:r>
            <w:rPr>
              <w:sz w:val="16"/>
            </w:rPr>
            <w:t>Data emissione</w:t>
          </w:r>
        </w:p>
      </w:tc>
      <w:tc>
        <w:tcPr>
          <w:tcW w:w="1000" w:type="pct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  <w:r>
            <w:rPr>
              <w:sz w:val="16"/>
            </w:rPr>
            <w:t>Pagina</w:t>
          </w:r>
        </w:p>
      </w:tc>
      <w:tc>
        <w:tcPr>
          <w:tcW w:w="693" w:type="pct"/>
        </w:tcPr>
        <w:p w:rsidR="000E50DA" w:rsidRDefault="000E50DA" w:rsidP="00C90102">
          <w:pPr>
            <w:pStyle w:val="Pidipagina"/>
            <w:ind w:right="22"/>
            <w:jc w:val="center"/>
            <w:rPr>
              <w:sz w:val="16"/>
            </w:rPr>
          </w:pPr>
          <w:r>
            <w:rPr>
              <w:sz w:val="16"/>
            </w:rPr>
            <w:t>Revisione pagina</w:t>
          </w:r>
        </w:p>
      </w:tc>
      <w:tc>
        <w:tcPr>
          <w:tcW w:w="730" w:type="pct"/>
        </w:tcPr>
        <w:p w:rsidR="000E50DA" w:rsidRDefault="000E50DA" w:rsidP="00C90102">
          <w:pPr>
            <w:pStyle w:val="Pidipagina"/>
            <w:ind w:right="-1"/>
            <w:jc w:val="center"/>
            <w:rPr>
              <w:sz w:val="16"/>
            </w:rPr>
          </w:pPr>
          <w:r>
            <w:rPr>
              <w:sz w:val="16"/>
            </w:rPr>
            <w:t>Data rev. pagina</w:t>
          </w:r>
        </w:p>
      </w:tc>
    </w:tr>
    <w:tr w:rsidR="000E50DA">
      <w:tc>
        <w:tcPr>
          <w:tcW w:w="1269" w:type="pct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  <w:r>
            <w:rPr>
              <w:sz w:val="16"/>
            </w:rPr>
            <w:t>Gestione sicurezza negli appalti - Regolamento</w:t>
          </w:r>
        </w:p>
      </w:tc>
      <w:tc>
        <w:tcPr>
          <w:tcW w:w="539" w:type="pct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  <w:r>
            <w:rPr>
              <w:sz w:val="16"/>
            </w:rPr>
            <w:t>02</w:t>
          </w:r>
        </w:p>
      </w:tc>
      <w:tc>
        <w:tcPr>
          <w:tcW w:w="769" w:type="pct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</w:p>
      </w:tc>
      <w:tc>
        <w:tcPr>
          <w:tcW w:w="1000" w:type="pct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  <w:r>
            <w:rPr>
              <w:sz w:val="16"/>
            </w:rPr>
            <w:t xml:space="preserve">pagina </w:t>
          </w:r>
          <w:r w:rsidR="001F6AB3"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 w:rsidR="001F6AB3">
            <w:rPr>
              <w:rStyle w:val="Numeropagina"/>
              <w:sz w:val="16"/>
            </w:rPr>
            <w:fldChar w:fldCharType="separate"/>
          </w:r>
          <w:r w:rsidR="00143856">
            <w:rPr>
              <w:rStyle w:val="Numeropagina"/>
              <w:noProof/>
              <w:sz w:val="16"/>
            </w:rPr>
            <w:t>3</w:t>
          </w:r>
          <w:r w:rsidR="001F6AB3">
            <w:rPr>
              <w:rStyle w:val="Numeropagina"/>
              <w:sz w:val="16"/>
            </w:rPr>
            <w:fldChar w:fldCharType="end"/>
          </w:r>
          <w:r>
            <w:rPr>
              <w:rStyle w:val="Numeropagina"/>
              <w:sz w:val="16"/>
            </w:rPr>
            <w:t xml:space="preserve"> </w:t>
          </w:r>
          <w:r>
            <w:rPr>
              <w:sz w:val="16"/>
            </w:rPr>
            <w:t xml:space="preserve">di pagine </w:t>
          </w:r>
          <w:r w:rsidR="00794FD3">
            <w:fldChar w:fldCharType="begin"/>
          </w:r>
          <w:r w:rsidR="00794FD3">
            <w:instrText xml:space="preserve"> NUMPAGES  \* MERGEFORMAT </w:instrText>
          </w:r>
          <w:r w:rsidR="00794FD3">
            <w:fldChar w:fldCharType="separate"/>
          </w:r>
          <w:r w:rsidR="00143856" w:rsidRPr="00143856">
            <w:rPr>
              <w:noProof/>
              <w:sz w:val="16"/>
            </w:rPr>
            <w:t>10</w:t>
          </w:r>
          <w:r w:rsidR="00794FD3">
            <w:rPr>
              <w:noProof/>
              <w:sz w:val="16"/>
            </w:rPr>
            <w:fldChar w:fldCharType="end"/>
          </w:r>
        </w:p>
      </w:tc>
      <w:tc>
        <w:tcPr>
          <w:tcW w:w="693" w:type="pct"/>
        </w:tcPr>
        <w:p w:rsidR="000E50DA" w:rsidRDefault="000E50DA" w:rsidP="00C90102">
          <w:pPr>
            <w:pStyle w:val="Pidipagina"/>
            <w:ind w:right="22"/>
            <w:jc w:val="center"/>
            <w:rPr>
              <w:sz w:val="16"/>
            </w:rPr>
          </w:pPr>
        </w:p>
      </w:tc>
      <w:tc>
        <w:tcPr>
          <w:tcW w:w="730" w:type="pct"/>
        </w:tcPr>
        <w:p w:rsidR="000E50DA" w:rsidRDefault="000E50DA" w:rsidP="00C90102">
          <w:pPr>
            <w:pStyle w:val="Pidipagina"/>
            <w:ind w:right="-1"/>
            <w:jc w:val="center"/>
            <w:rPr>
              <w:sz w:val="16"/>
            </w:rPr>
          </w:pPr>
        </w:p>
      </w:tc>
    </w:tr>
  </w:tbl>
  <w:p w:rsidR="000E50DA" w:rsidRDefault="000E50DA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1024"/>
      <w:gridCol w:w="1460"/>
      <w:gridCol w:w="1899"/>
      <w:gridCol w:w="1316"/>
      <w:gridCol w:w="1386"/>
    </w:tblGrid>
    <w:tr w:rsidR="000E50DA">
      <w:tc>
        <w:tcPr>
          <w:tcW w:w="1269" w:type="pct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  <w:r>
            <w:rPr>
              <w:sz w:val="16"/>
            </w:rPr>
            <w:t>Documento</w:t>
          </w:r>
        </w:p>
      </w:tc>
      <w:tc>
        <w:tcPr>
          <w:tcW w:w="539" w:type="pct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  <w:r>
            <w:rPr>
              <w:sz w:val="16"/>
            </w:rPr>
            <w:t>Revisione</w:t>
          </w:r>
        </w:p>
      </w:tc>
      <w:tc>
        <w:tcPr>
          <w:tcW w:w="769" w:type="pct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  <w:r>
            <w:rPr>
              <w:sz w:val="16"/>
            </w:rPr>
            <w:t>Data emissione</w:t>
          </w:r>
        </w:p>
      </w:tc>
      <w:tc>
        <w:tcPr>
          <w:tcW w:w="1000" w:type="pct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  <w:r>
            <w:rPr>
              <w:sz w:val="16"/>
            </w:rPr>
            <w:t>Pagina</w:t>
          </w:r>
        </w:p>
      </w:tc>
      <w:tc>
        <w:tcPr>
          <w:tcW w:w="693" w:type="pct"/>
        </w:tcPr>
        <w:p w:rsidR="000E50DA" w:rsidRDefault="000E50DA" w:rsidP="00C90102">
          <w:pPr>
            <w:pStyle w:val="Pidipagina"/>
            <w:ind w:right="22"/>
            <w:jc w:val="center"/>
            <w:rPr>
              <w:sz w:val="16"/>
            </w:rPr>
          </w:pPr>
          <w:r>
            <w:rPr>
              <w:sz w:val="16"/>
            </w:rPr>
            <w:t>Revisione pagina</w:t>
          </w:r>
        </w:p>
      </w:tc>
      <w:tc>
        <w:tcPr>
          <w:tcW w:w="730" w:type="pct"/>
        </w:tcPr>
        <w:p w:rsidR="000E50DA" w:rsidRDefault="000E50DA" w:rsidP="00C90102">
          <w:pPr>
            <w:pStyle w:val="Pidipagina"/>
            <w:ind w:right="-1"/>
            <w:jc w:val="center"/>
            <w:rPr>
              <w:sz w:val="16"/>
            </w:rPr>
          </w:pPr>
          <w:r>
            <w:rPr>
              <w:sz w:val="16"/>
            </w:rPr>
            <w:t>Data rev. pagina</w:t>
          </w:r>
        </w:p>
      </w:tc>
    </w:tr>
    <w:tr w:rsidR="000E50DA">
      <w:tc>
        <w:tcPr>
          <w:tcW w:w="1269" w:type="pct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  <w:r>
            <w:rPr>
              <w:sz w:val="16"/>
            </w:rPr>
            <w:t>Gestione sicurezza negli appalti - Regolamento</w:t>
          </w:r>
        </w:p>
      </w:tc>
      <w:tc>
        <w:tcPr>
          <w:tcW w:w="539" w:type="pct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  <w:r>
            <w:rPr>
              <w:sz w:val="16"/>
            </w:rPr>
            <w:t>02</w:t>
          </w:r>
        </w:p>
      </w:tc>
      <w:tc>
        <w:tcPr>
          <w:tcW w:w="769" w:type="pct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</w:p>
      </w:tc>
      <w:tc>
        <w:tcPr>
          <w:tcW w:w="1000" w:type="pct"/>
        </w:tcPr>
        <w:p w:rsidR="000E50DA" w:rsidRDefault="000E50DA" w:rsidP="00C90102">
          <w:pPr>
            <w:pStyle w:val="Pidipagina"/>
            <w:jc w:val="center"/>
            <w:rPr>
              <w:sz w:val="16"/>
            </w:rPr>
          </w:pPr>
          <w:r>
            <w:rPr>
              <w:sz w:val="16"/>
            </w:rPr>
            <w:t xml:space="preserve">pagina </w:t>
          </w:r>
          <w:r w:rsidR="001F6AB3"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 w:rsidR="001F6AB3"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noProof/>
              <w:sz w:val="16"/>
            </w:rPr>
            <w:t>4</w:t>
          </w:r>
          <w:r w:rsidR="001F6AB3">
            <w:rPr>
              <w:rStyle w:val="Numeropagina"/>
              <w:sz w:val="16"/>
            </w:rPr>
            <w:fldChar w:fldCharType="end"/>
          </w:r>
          <w:r>
            <w:rPr>
              <w:rStyle w:val="Numeropagina"/>
              <w:sz w:val="16"/>
            </w:rPr>
            <w:t xml:space="preserve"> </w:t>
          </w:r>
          <w:r>
            <w:rPr>
              <w:sz w:val="16"/>
            </w:rPr>
            <w:t xml:space="preserve">di pagine </w:t>
          </w:r>
          <w:r w:rsidR="00794FD3">
            <w:fldChar w:fldCharType="begin"/>
          </w:r>
          <w:r w:rsidR="00794FD3">
            <w:instrText xml:space="preserve"> NUMPAGES  \* MERGEFORMAT </w:instrText>
          </w:r>
          <w:r w:rsidR="00794FD3">
            <w:fldChar w:fldCharType="separate"/>
          </w:r>
          <w:r w:rsidR="00D45394">
            <w:rPr>
              <w:noProof/>
              <w:sz w:val="16"/>
            </w:rPr>
            <w:t>10</w:t>
          </w:r>
          <w:r w:rsidR="00794FD3">
            <w:rPr>
              <w:noProof/>
              <w:sz w:val="16"/>
            </w:rPr>
            <w:fldChar w:fldCharType="end"/>
          </w:r>
        </w:p>
      </w:tc>
      <w:tc>
        <w:tcPr>
          <w:tcW w:w="693" w:type="pct"/>
        </w:tcPr>
        <w:p w:rsidR="000E50DA" w:rsidRDefault="000E50DA" w:rsidP="00C90102">
          <w:pPr>
            <w:pStyle w:val="Pidipagina"/>
            <w:ind w:right="22"/>
            <w:jc w:val="center"/>
            <w:rPr>
              <w:sz w:val="16"/>
            </w:rPr>
          </w:pPr>
        </w:p>
      </w:tc>
      <w:tc>
        <w:tcPr>
          <w:tcW w:w="730" w:type="pct"/>
        </w:tcPr>
        <w:p w:rsidR="000E50DA" w:rsidRDefault="000E50DA" w:rsidP="00C90102">
          <w:pPr>
            <w:pStyle w:val="Pidipagina"/>
            <w:ind w:right="-1"/>
            <w:jc w:val="center"/>
            <w:rPr>
              <w:sz w:val="16"/>
            </w:rPr>
          </w:pPr>
        </w:p>
      </w:tc>
    </w:tr>
  </w:tbl>
  <w:p w:rsidR="000E50DA" w:rsidRDefault="000E50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D3" w:rsidRDefault="00794FD3">
      <w:r>
        <w:separator/>
      </w:r>
    </w:p>
  </w:footnote>
  <w:footnote w:type="continuationSeparator" w:id="0">
    <w:p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DA" w:rsidRDefault="000E50DA" w:rsidP="00C90102">
    <w:pPr>
      <w:pStyle w:val="Intestazione"/>
      <w:tabs>
        <w:tab w:val="clear" w:pos="4819"/>
        <w:tab w:val="clear" w:pos="9638"/>
      </w:tabs>
      <w:rPr>
        <w:noProof/>
      </w:rPr>
    </w:pPr>
  </w:p>
  <w:p w:rsidR="000E50DA" w:rsidRDefault="00BB2168" w:rsidP="00C90102">
    <w:r>
      <w:rPr>
        <w:rFonts w:ascii="Times" w:hAnsi="Times"/>
        <w:b/>
        <w:bCs/>
        <w:noProof/>
        <w:kern w:val="36"/>
        <w:sz w:val="48"/>
        <w:szCs w:val="48"/>
      </w:rPr>
      <w:drawing>
        <wp:inline distT="0" distB="0" distL="0" distR="0" wp14:anchorId="3749A9C4" wp14:editId="2002A17E">
          <wp:extent cx="457200" cy="837923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V_marchio B 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660" cy="836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4FD3">
      <w:rPr>
        <w:noProof/>
      </w:rPr>
      <w:pict>
        <v:rect id="Rectangle 3" o:spid="_x0000_s2051" style="position:absolute;margin-left:72.55pt;margin-top:2.2pt;width:328.35pt;height:25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" filled="f" stroked="f">
          <v:textbox inset="1pt,1pt,1pt,1pt">
            <w:txbxContent>
              <w:p w:rsidR="00BB2168" w:rsidRPr="00AF4D52" w:rsidRDefault="00BB2168" w:rsidP="00BB2168">
                <w:pPr>
                  <w:rPr>
                    <w:rFonts w:ascii="Arial" w:hAnsi="Arial" w:cs="Arial"/>
                    <w:sz w:val="32"/>
                    <w:szCs w:val="28"/>
                  </w:rPr>
                </w:pPr>
                <w:r w:rsidRPr="00AF4D52">
                  <w:rPr>
                    <w:rFonts w:ascii="Arial" w:hAnsi="Arial" w:cs="Arial"/>
                    <w:sz w:val="32"/>
                    <w:szCs w:val="28"/>
                  </w:rPr>
                  <w:t>UNIVERSITÀ DEGLI STUDI DI PAVIA</w:t>
                </w:r>
              </w:p>
              <w:p w:rsidR="000E50DA" w:rsidRPr="00B62FE5" w:rsidRDefault="000E50DA" w:rsidP="00C90102">
                <w:pPr>
                  <w:pStyle w:val="Testodelblocco"/>
                  <w:ind w:left="0" w:right="97"/>
                  <w:rPr>
                    <w:b/>
                    <w:sz w:val="36"/>
                    <w:szCs w:val="36"/>
                  </w:rPr>
                </w:pPr>
              </w:p>
            </w:txbxContent>
          </v:textbox>
        </v:rect>
      </w:pict>
    </w:r>
  </w:p>
  <w:p w:rsidR="000E50DA" w:rsidRDefault="000E50DA" w:rsidP="00C90102">
    <w:pPr>
      <w:pStyle w:val="Intestazione"/>
    </w:pPr>
  </w:p>
  <w:p w:rsidR="000E50DA" w:rsidRDefault="000E50DA">
    <w:pPr>
      <w:pStyle w:val="Intestazione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68" w:rsidRDefault="000E50DA" w:rsidP="00BB2168">
    <w:r>
      <w:tab/>
    </w:r>
    <w:r w:rsidR="00BB2168">
      <w:rPr>
        <w:rFonts w:ascii="Times" w:hAnsi="Times"/>
        <w:b/>
        <w:bCs/>
        <w:noProof/>
        <w:kern w:val="36"/>
        <w:sz w:val="48"/>
        <w:szCs w:val="48"/>
      </w:rPr>
      <w:drawing>
        <wp:inline distT="0" distB="0" distL="0" distR="0" wp14:anchorId="1FFA17B9" wp14:editId="586CC97B">
          <wp:extent cx="582930" cy="1068352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V_marchio B 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41" cy="1067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4FD3">
      <w:rPr>
        <w:noProof/>
      </w:rPr>
      <w:pict>
        <v:rect id="_x0000_s2050" style="position:absolute;margin-left:72.55pt;margin-top:2.2pt;width:328.35pt;height:25.3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" filled="f" stroked="f">
          <v:textbox inset="1pt,1pt,1pt,1pt">
            <w:txbxContent>
              <w:p w:rsidR="00BB2168" w:rsidRPr="00AF4D52" w:rsidRDefault="00BB2168" w:rsidP="00BB2168">
                <w:pPr>
                  <w:rPr>
                    <w:rFonts w:ascii="Arial" w:hAnsi="Arial" w:cs="Arial"/>
                    <w:sz w:val="32"/>
                    <w:szCs w:val="28"/>
                  </w:rPr>
                </w:pPr>
                <w:r>
                  <w:rPr>
                    <w:rFonts w:ascii="Arial" w:hAnsi="Arial" w:cs="Arial"/>
                    <w:sz w:val="32"/>
                    <w:szCs w:val="28"/>
                  </w:rPr>
                  <w:t xml:space="preserve">   </w:t>
                </w:r>
                <w:r w:rsidRPr="00AF4D52">
                  <w:rPr>
                    <w:rFonts w:ascii="Arial" w:hAnsi="Arial" w:cs="Arial"/>
                    <w:sz w:val="32"/>
                    <w:szCs w:val="28"/>
                  </w:rPr>
                  <w:t>UNIVERSITÀ DEGLI STUDI DI PAVIA</w:t>
                </w:r>
              </w:p>
              <w:p w:rsidR="00BB2168" w:rsidRPr="00B62FE5" w:rsidRDefault="00BB2168" w:rsidP="00BB2168">
                <w:pPr>
                  <w:pStyle w:val="Testodelblocco"/>
                  <w:ind w:left="0" w:right="97"/>
                  <w:rPr>
                    <w:b/>
                    <w:sz w:val="36"/>
                    <w:szCs w:val="36"/>
                  </w:rPr>
                </w:pPr>
              </w:p>
            </w:txbxContent>
          </v:textbox>
        </v:rect>
      </w:pict>
    </w:r>
  </w:p>
  <w:p w:rsidR="000E50DA" w:rsidRPr="00B95647" w:rsidRDefault="000E50DA" w:rsidP="00BB2168">
    <w:pPr>
      <w:pStyle w:val="Testodelblocco"/>
      <w:ind w:left="0" w:right="97"/>
      <w:rPr>
        <w:b/>
        <w:sz w:val="36"/>
        <w:szCs w:val="36"/>
      </w:rPr>
    </w:pPr>
    <w:r>
      <w:tab/>
    </w:r>
    <w:r w:rsidRPr="00B62FE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68" w:rsidRDefault="00BB2168" w:rsidP="00BB2168">
    <w:r>
      <w:rPr>
        <w:rFonts w:ascii="Times" w:hAnsi="Times"/>
        <w:b/>
        <w:bCs/>
        <w:noProof/>
        <w:kern w:val="36"/>
        <w:sz w:val="48"/>
        <w:szCs w:val="48"/>
      </w:rPr>
      <w:drawing>
        <wp:inline distT="0" distB="0" distL="0" distR="0">
          <wp:extent cx="582930" cy="1068352"/>
          <wp:effectExtent l="0" t="0" r="762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V_marchio B 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41" cy="1067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4FD3">
      <w:rPr>
        <w:noProof/>
      </w:rPr>
      <w:pict>
        <v:rect id="_x0000_s2049" style="position:absolute;margin-left:72.55pt;margin-top:2.2pt;width:328.35pt;height:25.3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" filled="f" stroked="f">
          <v:textbox inset="1pt,1pt,1pt,1pt">
            <w:txbxContent>
              <w:p w:rsidR="00BB2168" w:rsidRPr="00AF4D52" w:rsidRDefault="00BB2168" w:rsidP="00BB2168">
                <w:pPr>
                  <w:rPr>
                    <w:rFonts w:ascii="Arial" w:hAnsi="Arial" w:cs="Arial"/>
                    <w:sz w:val="32"/>
                    <w:szCs w:val="28"/>
                  </w:rPr>
                </w:pPr>
                <w:r w:rsidRPr="00AF4D52">
                  <w:rPr>
                    <w:rFonts w:ascii="Arial" w:hAnsi="Arial" w:cs="Arial"/>
                    <w:sz w:val="32"/>
                    <w:szCs w:val="28"/>
                  </w:rPr>
                  <w:t>UNIVERSITÀ DEGLI STUDI DI PAVIA</w:t>
                </w:r>
              </w:p>
              <w:p w:rsidR="00BB2168" w:rsidRPr="00B62FE5" w:rsidRDefault="00BB2168" w:rsidP="00BB2168">
                <w:pPr>
                  <w:pStyle w:val="Testodelblocco"/>
                  <w:ind w:left="0" w:right="97"/>
                  <w:rPr>
                    <w:b/>
                    <w:sz w:val="36"/>
                    <w:szCs w:val="36"/>
                  </w:rPr>
                </w:pPr>
              </w:p>
            </w:txbxContent>
          </v:textbox>
        </v:rect>
      </w:pict>
    </w:r>
  </w:p>
  <w:p w:rsidR="000E50DA" w:rsidRPr="007821E8" w:rsidRDefault="000E50DA" w:rsidP="00C90102">
    <w:pPr>
      <w:pStyle w:val="Testodelblocco"/>
      <w:ind w:left="1416" w:right="97" w:firstLine="708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6D4B82"/>
    <w:multiLevelType w:val="hybridMultilevel"/>
    <w:tmpl w:val="4F7CE1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A453C1"/>
    <w:multiLevelType w:val="hybridMultilevel"/>
    <w:tmpl w:val="2904C1A6"/>
    <w:lvl w:ilvl="0" w:tplc="1070E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7DA"/>
    <w:rsid w:val="0000348B"/>
    <w:rsid w:val="000D12C7"/>
    <w:rsid w:val="000D5FA7"/>
    <w:rsid w:val="000E50DA"/>
    <w:rsid w:val="001021E1"/>
    <w:rsid w:val="00143856"/>
    <w:rsid w:val="00145B85"/>
    <w:rsid w:val="00146BFD"/>
    <w:rsid w:val="001E421C"/>
    <w:rsid w:val="001F1606"/>
    <w:rsid w:val="001F6AB3"/>
    <w:rsid w:val="0028112E"/>
    <w:rsid w:val="002A2EFC"/>
    <w:rsid w:val="002F4709"/>
    <w:rsid w:val="003552A6"/>
    <w:rsid w:val="0041450C"/>
    <w:rsid w:val="00464BD6"/>
    <w:rsid w:val="004D4C4F"/>
    <w:rsid w:val="004E018A"/>
    <w:rsid w:val="005874F8"/>
    <w:rsid w:val="005B6B31"/>
    <w:rsid w:val="005E0FEB"/>
    <w:rsid w:val="006C6E30"/>
    <w:rsid w:val="006D37DA"/>
    <w:rsid w:val="00731780"/>
    <w:rsid w:val="00794FD3"/>
    <w:rsid w:val="00813741"/>
    <w:rsid w:val="00922E2C"/>
    <w:rsid w:val="00955C1B"/>
    <w:rsid w:val="00980D9C"/>
    <w:rsid w:val="009870B3"/>
    <w:rsid w:val="009E6CC7"/>
    <w:rsid w:val="00A217F4"/>
    <w:rsid w:val="00A3521A"/>
    <w:rsid w:val="00A60350"/>
    <w:rsid w:val="00A7554E"/>
    <w:rsid w:val="00A92F83"/>
    <w:rsid w:val="00AD119F"/>
    <w:rsid w:val="00B4045D"/>
    <w:rsid w:val="00BB2168"/>
    <w:rsid w:val="00BC122E"/>
    <w:rsid w:val="00C40DE0"/>
    <w:rsid w:val="00C8250A"/>
    <w:rsid w:val="00C90102"/>
    <w:rsid w:val="00C93131"/>
    <w:rsid w:val="00CB2497"/>
    <w:rsid w:val="00CC040B"/>
    <w:rsid w:val="00CF4FD2"/>
    <w:rsid w:val="00D45394"/>
    <w:rsid w:val="00D82AD1"/>
    <w:rsid w:val="00DA5039"/>
    <w:rsid w:val="00DB3C3C"/>
    <w:rsid w:val="00DF1F3F"/>
    <w:rsid w:val="00E54C8A"/>
    <w:rsid w:val="00E92F3E"/>
    <w:rsid w:val="00F22884"/>
    <w:rsid w:val="00F7764B"/>
    <w:rsid w:val="00F85E10"/>
    <w:rsid w:val="00FC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43856"/>
    <w:rPr>
      <w:sz w:val="24"/>
    </w:rPr>
  </w:style>
  <w:style w:type="paragraph" w:styleId="Titolo1">
    <w:name w:val="heading 1"/>
    <w:basedOn w:val="Normale"/>
    <w:next w:val="Normale"/>
    <w:qFormat/>
    <w:rsid w:val="001F6AB3"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1F6AB3"/>
    <w:pPr>
      <w:keepNext/>
      <w:jc w:val="center"/>
      <w:outlineLvl w:val="1"/>
    </w:pPr>
    <w:rPr>
      <w:rFonts w:ascii="Verdana" w:hAnsi="Verdana" w:cs="Arial"/>
      <w:bCs/>
      <w:spacing w:val="8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F6A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F6AB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1F6AB3"/>
    <w:pPr>
      <w:jc w:val="center"/>
    </w:pPr>
    <w:rPr>
      <w:sz w:val="20"/>
    </w:rPr>
  </w:style>
  <w:style w:type="paragraph" w:styleId="Testofumetto">
    <w:name w:val="Balloon Text"/>
    <w:basedOn w:val="Normale"/>
    <w:link w:val="TestofumettoCarattere"/>
    <w:rsid w:val="006D37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D37DA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6D37DA"/>
    <w:pPr>
      <w:spacing w:after="120"/>
      <w:ind w:left="1440" w:right="1440"/>
    </w:pPr>
  </w:style>
  <w:style w:type="character" w:styleId="Numeropagina">
    <w:name w:val="page number"/>
    <w:basedOn w:val="Carpredefinitoparagrafo"/>
    <w:rsid w:val="006D37DA"/>
  </w:style>
  <w:style w:type="character" w:styleId="Collegamentoipertestuale">
    <w:name w:val="Hyperlink"/>
    <w:basedOn w:val="Carpredefinitoparagrafo"/>
    <w:rsid w:val="000E50D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3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Verdana" w:hAnsi="Verdana" w:cs="Arial"/>
      <w:bCs/>
      <w:spacing w:val="8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sz w:val="20"/>
    </w:rPr>
  </w:style>
  <w:style w:type="paragraph" w:styleId="Testofumetto">
    <w:name w:val="Balloon Text"/>
    <w:basedOn w:val="Normale"/>
    <w:link w:val="TestofumettoCarattere"/>
    <w:rsid w:val="006D37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D37DA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6D37DA"/>
    <w:pPr>
      <w:spacing w:after="120"/>
      <w:ind w:left="1440" w:right="1440"/>
    </w:pPr>
  </w:style>
  <w:style w:type="character" w:styleId="Numeropagina">
    <w:name w:val="page number"/>
    <w:basedOn w:val="Carpredefinitoparagrafo"/>
    <w:rsid w:val="006D37DA"/>
  </w:style>
  <w:style w:type="character" w:styleId="Collegamentoipertestuale">
    <w:name w:val="Hyperlink"/>
    <w:basedOn w:val="Carpredefinitoparagrafo"/>
    <w:rsid w:val="000E5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ieri@unipv.i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p.unipv.eu/site/home.htm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Pavia</Company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davide</cp:lastModifiedBy>
  <cp:revision>5</cp:revision>
  <cp:lastPrinted>2017-05-03T09:34:00Z</cp:lastPrinted>
  <dcterms:created xsi:type="dcterms:W3CDTF">2017-05-04T07:01:00Z</dcterms:created>
  <dcterms:modified xsi:type="dcterms:W3CDTF">2018-09-14T15:28:00Z</dcterms:modified>
</cp:coreProperties>
</file>