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51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r w:rsidR="00F83991">
        <w:rPr>
          <w:rFonts w:ascii="Times New Roman" w:hAnsi="Times New Roman" w:cs="Times New Roman"/>
          <w:b/>
          <w:sz w:val="24"/>
          <w:szCs w:val="24"/>
        </w:rPr>
        <w:t>DELL’ATTO DI NOTORIET</w:t>
      </w:r>
      <w:r w:rsidR="00F83991" w:rsidRPr="00F83991">
        <w:rPr>
          <w:rFonts w:ascii="Times New Roman" w:hAnsi="Times New Roman" w:cs="Times New Roman"/>
          <w:b/>
          <w:caps/>
          <w:sz w:val="24"/>
          <w:szCs w:val="24"/>
        </w:rPr>
        <w:t>à</w:t>
      </w:r>
    </w:p>
    <w:p w:rsidR="00FD0CFE" w:rsidRPr="00B16079" w:rsidRDefault="00B16079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0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D0CFE" w:rsidRPr="00B16079">
        <w:rPr>
          <w:rFonts w:ascii="Times New Roman" w:hAnsi="Times New Roman" w:cs="Times New Roman"/>
          <w:b/>
          <w:sz w:val="24"/>
          <w:szCs w:val="24"/>
        </w:rPr>
        <w:t>DPR 28 dicembre 2000</w:t>
      </w:r>
      <w:r w:rsidR="00C92428">
        <w:rPr>
          <w:rFonts w:ascii="Times New Roman" w:hAnsi="Times New Roman" w:cs="Times New Roman"/>
          <w:b/>
          <w:sz w:val="24"/>
          <w:szCs w:val="24"/>
        </w:rPr>
        <w:t>,</w:t>
      </w:r>
      <w:r w:rsidR="00FD0CFE" w:rsidRPr="00B16079">
        <w:rPr>
          <w:rFonts w:ascii="Times New Roman" w:hAnsi="Times New Roman" w:cs="Times New Roman"/>
          <w:b/>
          <w:sz w:val="24"/>
          <w:szCs w:val="24"/>
        </w:rPr>
        <w:t xml:space="preserve"> n. 445</w:t>
      </w:r>
      <w:r w:rsidR="00F83991">
        <w:rPr>
          <w:rFonts w:ascii="Times New Roman" w:hAnsi="Times New Roman" w:cs="Times New Roman"/>
          <w:b/>
          <w:sz w:val="24"/>
          <w:szCs w:val="24"/>
        </w:rPr>
        <w:t xml:space="preserve"> – art. 47</w:t>
      </w:r>
      <w:r w:rsidRPr="00B16079">
        <w:rPr>
          <w:rFonts w:ascii="Times New Roman" w:hAnsi="Times New Roman" w:cs="Times New Roman"/>
          <w:b/>
          <w:sz w:val="24"/>
          <w:szCs w:val="24"/>
        </w:rPr>
        <w:t>)</w:t>
      </w:r>
    </w:p>
    <w:p w:rsidR="00FD0CFE" w:rsidRDefault="00FD0CFE" w:rsidP="00FD0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</w:t>
      </w: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16079">
        <w:rPr>
          <w:rFonts w:ascii="Times New Roman" w:hAnsi="Times New Roman" w:cs="Times New Roman"/>
          <w:sz w:val="24"/>
          <w:szCs w:val="24"/>
        </w:rPr>
        <w:t>__________________________________ il__________________________________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:rsidR="00FD0CFE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</w:p>
    <w:p w:rsidR="00FD0CFE" w:rsidRDefault="009975B4" w:rsidP="00FD0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FD0CFE">
        <w:rPr>
          <w:rFonts w:ascii="Times New Roman" w:hAnsi="Times New Roman" w:cs="Times New Roman"/>
          <w:sz w:val="24"/>
          <w:szCs w:val="24"/>
        </w:rPr>
        <w:t>n qualità di</w:t>
      </w:r>
      <w:proofErr w:type="gramEnd"/>
      <w:r w:rsidR="00FD0CFE">
        <w:rPr>
          <w:rFonts w:ascii="Times New Roman" w:hAnsi="Times New Roman" w:cs="Times New Roman"/>
          <w:sz w:val="24"/>
          <w:szCs w:val="24"/>
        </w:rPr>
        <w:t xml:space="preserve"> </w:t>
      </w:r>
      <w:r w:rsidR="003E4A8D">
        <w:rPr>
          <w:rFonts w:ascii="Times New Roman" w:hAnsi="Times New Roman" w:cs="Times New Roman"/>
          <w:sz w:val="24"/>
          <w:szCs w:val="24"/>
        </w:rPr>
        <w:t>componente de</w:t>
      </w:r>
      <w:r w:rsidR="00F83991">
        <w:rPr>
          <w:rFonts w:ascii="Times New Roman" w:hAnsi="Times New Roman" w:cs="Times New Roman"/>
          <w:sz w:val="24"/>
          <w:szCs w:val="24"/>
        </w:rPr>
        <w:t xml:space="preserve">ll’Organismo Preposto al Benessere degli Animali </w:t>
      </w:r>
      <w:r w:rsidR="003E4A8D">
        <w:rPr>
          <w:rFonts w:ascii="Times New Roman" w:hAnsi="Times New Roman" w:cs="Times New Roman"/>
          <w:sz w:val="24"/>
          <w:szCs w:val="24"/>
        </w:rPr>
        <w:t>di _</w:t>
      </w:r>
      <w:r w:rsidR="00F83991">
        <w:rPr>
          <w:rFonts w:ascii="Times New Roman" w:hAnsi="Times New Roman" w:cs="Times New Roman"/>
          <w:sz w:val="24"/>
          <w:szCs w:val="24"/>
        </w:rPr>
        <w:t>______________</w:t>
      </w:r>
    </w:p>
    <w:p w:rsidR="003E4A8D" w:rsidRDefault="003E4A8D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83991" w:rsidRDefault="003E4A8D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</w:t>
      </w:r>
      <w:r w:rsidR="00F83991">
        <w:rPr>
          <w:rFonts w:ascii="Times New Roman" w:hAnsi="Times New Roman" w:cs="Times New Roman"/>
          <w:sz w:val="24"/>
          <w:szCs w:val="24"/>
        </w:rPr>
        <w:t xml:space="preserve"> progetto di ricerca dal titolo: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D0CFE" w:rsidRDefault="00FD0CFE" w:rsidP="00FD0CF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FD0CFE" w:rsidP="00FD0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FE" w:rsidRDefault="003E4A8D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attesa del decreto ministeriale sulla formazione del personale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mancanza della documentazione specifica richiesta, </w:t>
      </w:r>
      <w:r w:rsidR="00C92428">
        <w:rPr>
          <w:rFonts w:ascii="Times New Roman" w:hAnsi="Times New Roman" w:cs="Times New Roman"/>
          <w:sz w:val="24"/>
          <w:szCs w:val="24"/>
        </w:rPr>
        <w:t>c</w:t>
      </w:r>
      <w:r w:rsidR="00FD0CFE">
        <w:rPr>
          <w:rFonts w:ascii="Times New Roman" w:hAnsi="Times New Roman" w:cs="Times New Roman"/>
          <w:sz w:val="24"/>
          <w:szCs w:val="24"/>
        </w:rPr>
        <w:t xml:space="preserve">onsapevole </w:t>
      </w:r>
      <w:r w:rsidR="00F83991">
        <w:rPr>
          <w:rFonts w:ascii="Times New Roman" w:hAnsi="Times New Roman" w:cs="Times New Roman"/>
          <w:sz w:val="24"/>
          <w:szCs w:val="24"/>
        </w:rPr>
        <w:t>delle sanzioni previste</w:t>
      </w:r>
      <w:r w:rsidR="00B16079">
        <w:rPr>
          <w:rFonts w:ascii="Times New Roman" w:hAnsi="Times New Roman" w:cs="Times New Roman"/>
          <w:sz w:val="24"/>
          <w:szCs w:val="24"/>
        </w:rPr>
        <w:t xml:space="preserve"> dall’art. </w:t>
      </w:r>
      <w:proofErr w:type="gramStart"/>
      <w:r w:rsidR="00FD0CFE">
        <w:rPr>
          <w:rFonts w:ascii="Times New Roman" w:hAnsi="Times New Roman" w:cs="Times New Roman"/>
          <w:sz w:val="24"/>
          <w:szCs w:val="24"/>
        </w:rPr>
        <w:t xml:space="preserve">76 del </w:t>
      </w:r>
      <w:r w:rsidR="00B16079">
        <w:rPr>
          <w:rFonts w:ascii="Times New Roman" w:hAnsi="Times New Roman" w:cs="Times New Roman"/>
          <w:sz w:val="24"/>
          <w:szCs w:val="24"/>
        </w:rPr>
        <w:t xml:space="preserve">Testo unico, </w:t>
      </w:r>
      <w:r w:rsidR="00FD0CFE">
        <w:rPr>
          <w:rFonts w:ascii="Times New Roman" w:hAnsi="Times New Roman" w:cs="Times New Roman"/>
          <w:sz w:val="24"/>
          <w:szCs w:val="24"/>
        </w:rPr>
        <w:t xml:space="preserve">DPR 28 dicembre 2000, n. 445, </w:t>
      </w:r>
      <w:r w:rsidR="00B16079">
        <w:rPr>
          <w:rFonts w:ascii="Times New Roman" w:hAnsi="Times New Roman" w:cs="Times New Roman"/>
          <w:sz w:val="24"/>
          <w:szCs w:val="24"/>
        </w:rPr>
        <w:t>e della decadenza dei benefici prevista dall’art</w:t>
      </w:r>
      <w:proofErr w:type="gramEnd"/>
      <w:r w:rsidR="00B16079">
        <w:rPr>
          <w:rFonts w:ascii="Times New Roman" w:hAnsi="Times New Roman" w:cs="Times New Roman"/>
          <w:sz w:val="24"/>
          <w:szCs w:val="24"/>
        </w:rPr>
        <w:t xml:space="preserve">. 75 del medesimo Testo unico in caso di </w:t>
      </w:r>
      <w:proofErr w:type="gramStart"/>
      <w:r w:rsidR="00FD0CFE">
        <w:rPr>
          <w:rFonts w:ascii="Times New Roman" w:hAnsi="Times New Roman" w:cs="Times New Roman"/>
          <w:sz w:val="24"/>
          <w:szCs w:val="24"/>
        </w:rPr>
        <w:t xml:space="preserve">dichiarazioni </w:t>
      </w:r>
      <w:r w:rsidR="00B16079">
        <w:rPr>
          <w:rFonts w:ascii="Times New Roman" w:hAnsi="Times New Roman" w:cs="Times New Roman"/>
          <w:sz w:val="24"/>
          <w:szCs w:val="24"/>
        </w:rPr>
        <w:t xml:space="preserve">false o </w:t>
      </w:r>
      <w:r w:rsidR="00FD0CFE">
        <w:rPr>
          <w:rFonts w:ascii="Times New Roman" w:hAnsi="Times New Roman" w:cs="Times New Roman"/>
          <w:sz w:val="24"/>
          <w:szCs w:val="24"/>
        </w:rPr>
        <w:t>mendaci</w:t>
      </w:r>
      <w:proofErr w:type="gramEnd"/>
      <w:r w:rsidR="00FD0C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CFE" w:rsidRDefault="00FD0CFE" w:rsidP="00FD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07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74D21" w:rsidRPr="009A39FC" w:rsidRDefault="00074D21" w:rsidP="00074D21">
      <w:pPr>
        <w:rPr>
          <w:rFonts w:ascii="Times New Roman" w:hAnsi="Times New Roman" w:cs="Times New Roman"/>
          <w:sz w:val="24"/>
          <w:szCs w:val="24"/>
        </w:rPr>
      </w:pPr>
      <w:r w:rsidRPr="009A39FC">
        <w:rPr>
          <w:rFonts w:ascii="Times New Roman" w:hAnsi="Times New Roman" w:cs="Times New Roman"/>
          <w:sz w:val="24"/>
          <w:szCs w:val="24"/>
        </w:rPr>
        <w:t>Che il personale addetto a:</w:t>
      </w:r>
    </w:p>
    <w:p w:rsidR="00FD0CFE" w:rsidRDefault="00074D2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degli animali;</w:t>
      </w:r>
    </w:p>
    <w:p w:rsidR="00F83991" w:rsidRDefault="00074D2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procedure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sperimentali:</w:t>
      </w:r>
    </w:p>
    <w:p w:rsidR="00074D21" w:rsidRDefault="00074D21" w:rsidP="00B16079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soppressione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degli animali;</w:t>
      </w:r>
    </w:p>
    <w:p w:rsidR="00074D21" w:rsidRDefault="00074D21" w:rsidP="00AC683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possiede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consono ed adeguato livello di istruzione, formazione e competenza ai fini dello svolgimento del progetto in esame.</w:t>
      </w:r>
    </w:p>
    <w:p w:rsidR="00AC683D" w:rsidRPr="00AC683D" w:rsidRDefault="00AC683D" w:rsidP="00AC683D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</w:rPr>
        <w:t>impegna inoltre a comunicare tempestivamente al dirigente responsabile qualsiasi situazione che dovesse invalidare la presente dichiarazione.</w:t>
      </w:r>
    </w:p>
    <w:p w:rsidR="00B16079" w:rsidRDefault="00B16079" w:rsidP="00FD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fede,</w:t>
      </w:r>
    </w:p>
    <w:p w:rsidR="009975B4" w:rsidRDefault="00B16079" w:rsidP="0007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9975B4">
        <w:rPr>
          <w:rFonts w:ascii="Times New Roman" w:hAnsi="Times New Roman" w:cs="Times New Roman"/>
          <w:sz w:val="24"/>
          <w:szCs w:val="24"/>
        </w:rPr>
        <w:t xml:space="preserve">ata, </w:t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 w:rsidR="00074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074D21" w:rsidRDefault="00074D21" w:rsidP="00074D2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D0CFE" w:rsidRPr="00FD0CFE" w:rsidRDefault="00074D21" w:rsidP="00AC683D">
      <w:pPr>
        <w:jc w:val="both"/>
        <w:rPr>
          <w:b/>
        </w:rPr>
      </w:pPr>
      <w:r>
        <w:rPr>
          <w:rFonts w:ascii="Times New Roman" w:hAnsi="Times New Roman" w:cs="Times New Roman"/>
        </w:rPr>
        <w:t>L’</w:t>
      </w:r>
      <w:r w:rsidR="00B16079" w:rsidRPr="002A31AF">
        <w:rPr>
          <w:rFonts w:ascii="Times New Roman" w:hAnsi="Times New Roman" w:cs="Times New Roman"/>
        </w:rPr>
        <w:t xml:space="preserve">Amministrazione informa, ai sensi del </w:t>
      </w:r>
      <w:proofErr w:type="spellStart"/>
      <w:proofErr w:type="gramStart"/>
      <w:r w:rsidR="00B16079" w:rsidRPr="002A31AF">
        <w:rPr>
          <w:rFonts w:ascii="Times New Roman" w:hAnsi="Times New Roman" w:cs="Times New Roman"/>
        </w:rPr>
        <w:t>D.Lgs</w:t>
      </w:r>
      <w:proofErr w:type="spellEnd"/>
      <w:proofErr w:type="gramEnd"/>
      <w:r w:rsidR="00B16079" w:rsidRPr="002A31AF">
        <w:rPr>
          <w:rFonts w:ascii="Times New Roman" w:hAnsi="Times New Roman" w:cs="Times New Roman"/>
        </w:rPr>
        <w:t xml:space="preserve"> </w:t>
      </w:r>
      <w:r w:rsidR="00F83991">
        <w:rPr>
          <w:rFonts w:ascii="Times New Roman" w:hAnsi="Times New Roman" w:cs="Times New Roman"/>
        </w:rPr>
        <w:t xml:space="preserve">n. </w:t>
      </w:r>
      <w:r w:rsidR="00B16079" w:rsidRPr="002A31AF">
        <w:rPr>
          <w:rFonts w:ascii="Times New Roman" w:hAnsi="Times New Roman" w:cs="Times New Roman"/>
        </w:rPr>
        <w:t>196 del 2003, che i dati conferiti con la presente dichiarazione sostitutiva saranno utilizzati in relazione allo sviluppo del procedimento amministrativo per cui essi sono specificati, nonché per gli adempimenti amm</w:t>
      </w:r>
      <w:r w:rsidR="00AC683D">
        <w:rPr>
          <w:rFonts w:ascii="Times New Roman" w:hAnsi="Times New Roman" w:cs="Times New Roman"/>
        </w:rPr>
        <w:t>inistrativi ad essi conseguenti.</w:t>
      </w:r>
    </w:p>
    <w:sectPr w:rsidR="00FD0CFE" w:rsidRPr="00FD0CFE" w:rsidSect="00074D2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DE7"/>
    <w:multiLevelType w:val="hybridMultilevel"/>
    <w:tmpl w:val="0A7EC294"/>
    <w:lvl w:ilvl="0" w:tplc="9EE669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FE"/>
    <w:rsid w:val="00074D21"/>
    <w:rsid w:val="00132D51"/>
    <w:rsid w:val="002A31AF"/>
    <w:rsid w:val="003E4A8D"/>
    <w:rsid w:val="009975B4"/>
    <w:rsid w:val="009A39FC"/>
    <w:rsid w:val="00AC683D"/>
    <w:rsid w:val="00B16079"/>
    <w:rsid w:val="00C92428"/>
    <w:rsid w:val="00E337D7"/>
    <w:rsid w:val="00F83991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Elena vecchia</cp:lastModifiedBy>
  <cp:revision>2</cp:revision>
  <dcterms:created xsi:type="dcterms:W3CDTF">2015-03-25T07:22:00Z</dcterms:created>
  <dcterms:modified xsi:type="dcterms:W3CDTF">2015-03-25T07:22:00Z</dcterms:modified>
</cp:coreProperties>
</file>